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E705" w14:textId="174F68A0" w:rsidR="00321844" w:rsidRPr="00B03304" w:rsidRDefault="00FA1C37" w:rsidP="000F355A">
      <w:pPr>
        <w:spacing w:after="0" w:line="264" w:lineRule="auto"/>
        <w:jc w:val="center"/>
        <w:rPr>
          <w:rFonts w:ascii="Open Sans Light" w:hAnsi="Open Sans Light" w:cs="Open Sans Light"/>
          <w:sz w:val="24"/>
          <w:szCs w:val="32"/>
          <w14:ligatures w14:val="none"/>
        </w:rPr>
      </w:pPr>
      <w:r w:rsidRPr="00175FC3">
        <w:rPr>
          <w:rFonts w:ascii="Raleway" w:hAnsi="Raleway" w:cs="Open Sans Light"/>
          <w:b/>
          <w:sz w:val="28"/>
          <w:szCs w:val="28"/>
          <w14:ligatures w14:val="none"/>
        </w:rPr>
        <w:t>Sponsorship Registration</w:t>
      </w:r>
      <w:r w:rsidRPr="00B03304">
        <w:rPr>
          <w:rFonts w:ascii="Raleway" w:hAnsi="Raleway" w:cs="Open Sans Light"/>
          <w:b/>
          <w:sz w:val="28"/>
          <w:szCs w:val="32"/>
          <w14:ligatures w14:val="none"/>
        </w:rPr>
        <w:br/>
      </w:r>
      <w:r w:rsidR="00FC50CB" w:rsidRPr="00175FC3">
        <w:rPr>
          <w:rFonts w:ascii="Open Sans Light" w:hAnsi="Open Sans Light" w:cs="Open Sans Light"/>
          <w:sz w:val="22"/>
          <w:szCs w:val="22"/>
          <w14:ligatures w14:val="none"/>
        </w:rPr>
        <w:t>Webinar Sponsorships</w:t>
      </w:r>
      <w:r w:rsidR="000F355A" w:rsidRPr="00175FC3">
        <w:rPr>
          <w:rFonts w:ascii="Open Sans Light" w:hAnsi="Open Sans Light" w:cs="Open Sans Light"/>
          <w:sz w:val="22"/>
          <w:szCs w:val="22"/>
          <w14:ligatures w14:val="none"/>
        </w:rPr>
        <w:br/>
      </w:r>
      <w:r w:rsidR="00FC50CB" w:rsidRPr="00175FC3">
        <w:rPr>
          <w:rFonts w:ascii="Open Sans Light" w:hAnsi="Open Sans Light" w:cs="Open Sans Light"/>
          <w:sz w:val="22"/>
          <w:szCs w:val="22"/>
          <w14:ligatures w14:val="none"/>
        </w:rPr>
        <w:t>Public Affairs Council</w:t>
      </w:r>
      <w:r w:rsidR="000F355A" w:rsidRPr="00175FC3">
        <w:rPr>
          <w:rFonts w:ascii="Open Sans Light" w:hAnsi="Open Sans Light" w:cs="Open Sans Light"/>
          <w:sz w:val="22"/>
          <w:szCs w:val="22"/>
          <w14:ligatures w14:val="none"/>
        </w:rPr>
        <w:t xml:space="preserve"> | Washington, D</w:t>
      </w:r>
      <w:r w:rsidR="00065265" w:rsidRPr="00175FC3">
        <w:rPr>
          <w:rFonts w:ascii="Open Sans Light" w:hAnsi="Open Sans Light" w:cs="Open Sans Light"/>
          <w:sz w:val="22"/>
          <w:szCs w:val="22"/>
          <w14:ligatures w14:val="none"/>
        </w:rPr>
        <w:t>.</w:t>
      </w:r>
      <w:r w:rsidR="000F355A" w:rsidRPr="00175FC3">
        <w:rPr>
          <w:rFonts w:ascii="Open Sans Light" w:hAnsi="Open Sans Light" w:cs="Open Sans Light"/>
          <w:sz w:val="22"/>
          <w:szCs w:val="22"/>
          <w14:ligatures w14:val="none"/>
        </w:rPr>
        <w:t>C</w:t>
      </w:r>
      <w:r w:rsidR="00065265" w:rsidRPr="00175FC3">
        <w:rPr>
          <w:rFonts w:ascii="Open Sans Light" w:hAnsi="Open Sans Light" w:cs="Open Sans Light"/>
          <w:sz w:val="22"/>
          <w:szCs w:val="22"/>
          <w14:ligatures w14:val="none"/>
        </w:rPr>
        <w:t>.</w:t>
      </w:r>
      <w:r w:rsidR="0070661D" w:rsidRPr="00B03304">
        <w:rPr>
          <w:rFonts w:ascii="Open Sans Light" w:hAnsi="Open Sans Light" w:cs="Open Sans Light"/>
          <w14:ligatures w14:val="none"/>
        </w:rPr>
        <w:br/>
      </w:r>
      <w:r w:rsidR="00321844" w:rsidRPr="007B4602">
        <w:rPr>
          <w:rFonts w:ascii="Open Sans Light" w:hAnsi="Open Sans Light" w:cs="Open Sans Light"/>
          <w:b/>
          <w:sz w:val="18"/>
          <w:szCs w:val="18"/>
          <w14:ligatures w14:val="none"/>
        </w:rPr>
        <w:t>Submit to:</w:t>
      </w:r>
      <w:r w:rsidR="00321844" w:rsidRPr="007B4602">
        <w:rPr>
          <w:rFonts w:ascii="Open Sans Light" w:hAnsi="Open Sans Light" w:cs="Open Sans Light"/>
          <w:sz w:val="18"/>
          <w:szCs w:val="18"/>
          <w14:ligatures w14:val="none"/>
        </w:rPr>
        <w:t xml:space="preserve"> </w:t>
      </w:r>
      <w:r w:rsidR="00065265" w:rsidRPr="007B4602">
        <w:rPr>
          <w:rFonts w:ascii="Open Sans Light" w:hAnsi="Open Sans Light" w:cs="Open Sans Light"/>
          <w:sz w:val="18"/>
          <w:szCs w:val="18"/>
          <w14:ligatures w14:val="none"/>
        </w:rPr>
        <w:t>Carolyn Darville</w:t>
      </w:r>
      <w:r w:rsidR="00476704" w:rsidRPr="007B4602">
        <w:rPr>
          <w:rFonts w:ascii="Open Sans Light" w:hAnsi="Open Sans Light" w:cs="Open Sans Light"/>
          <w:sz w:val="18"/>
          <w:szCs w:val="18"/>
          <w14:ligatures w14:val="none"/>
        </w:rPr>
        <w:t xml:space="preserve"> | </w:t>
      </w:r>
      <w:r w:rsidR="00065265" w:rsidRPr="007B4602">
        <w:rPr>
          <w:rFonts w:ascii="Open Sans Light" w:hAnsi="Open Sans Light" w:cs="Open Sans Light"/>
          <w:sz w:val="18"/>
          <w:szCs w:val="18"/>
          <w14:ligatures w14:val="none"/>
        </w:rPr>
        <w:t>cdarville</w:t>
      </w:r>
      <w:r w:rsidR="00321844" w:rsidRPr="007B4602">
        <w:rPr>
          <w:rFonts w:ascii="Open Sans Light" w:hAnsi="Open Sans Light" w:cs="Open Sans Light"/>
          <w:sz w:val="18"/>
          <w:szCs w:val="18"/>
          <w14:ligatures w14:val="none"/>
        </w:rPr>
        <w:t xml:space="preserve">@pac.org | </w:t>
      </w:r>
      <w:r w:rsidR="00E86A6D" w:rsidRPr="007B4602">
        <w:rPr>
          <w:rFonts w:ascii="Open Sans Light" w:hAnsi="Open Sans Light" w:cs="Open Sans Light"/>
          <w:sz w:val="18"/>
          <w:szCs w:val="18"/>
          <w14:ligatures w14:val="none"/>
        </w:rPr>
        <w:t>sponsorships@pac.org</w:t>
      </w:r>
      <w:r w:rsidR="00476704" w:rsidRPr="007B4602">
        <w:rPr>
          <w:rFonts w:ascii="Open Sans Light" w:hAnsi="Open Sans Light" w:cs="Open Sans Light"/>
          <w:sz w:val="18"/>
          <w:szCs w:val="18"/>
          <w14:ligatures w14:val="none"/>
        </w:rPr>
        <w:t xml:space="preserve"> | phone: 202.787.59</w:t>
      </w:r>
      <w:r w:rsidR="00065265" w:rsidRPr="007B4602">
        <w:rPr>
          <w:rFonts w:ascii="Open Sans Light" w:hAnsi="Open Sans Light" w:cs="Open Sans Light"/>
          <w:sz w:val="18"/>
          <w:szCs w:val="18"/>
          <w14:ligatures w14:val="none"/>
        </w:rPr>
        <w:t>76</w:t>
      </w: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019"/>
        <w:gridCol w:w="648"/>
        <w:gridCol w:w="240"/>
        <w:gridCol w:w="251"/>
        <w:gridCol w:w="710"/>
        <w:gridCol w:w="90"/>
        <w:gridCol w:w="240"/>
        <w:gridCol w:w="568"/>
        <w:gridCol w:w="860"/>
        <w:gridCol w:w="518"/>
        <w:gridCol w:w="1568"/>
      </w:tblGrid>
      <w:tr w:rsidR="000E1DDC" w14:paraId="4FA5CB46" w14:textId="77777777" w:rsidTr="00F706A1">
        <w:trPr>
          <w:trHeight w:val="246"/>
        </w:trPr>
        <w:tc>
          <w:tcPr>
            <w:tcW w:w="9329" w:type="dxa"/>
            <w:gridSpan w:val="12"/>
            <w:shd w:val="clear" w:color="auto" w:fill="595959" w:themeFill="text1" w:themeFillTint="A6"/>
          </w:tcPr>
          <w:p w14:paraId="0CA2766C" w14:textId="77777777" w:rsidR="000E1DDC" w:rsidRPr="006E26E4" w:rsidRDefault="000E1DDC" w:rsidP="004B6692">
            <w:pPr>
              <w:spacing w:after="0" w:line="264" w:lineRule="auto"/>
              <w:rPr>
                <w:rFonts w:ascii="Raleway" w:hAnsi="Raleway"/>
                <w:sz w:val="32"/>
                <w:szCs w:val="32"/>
                <w14:ligatures w14:val="none"/>
              </w:rPr>
            </w:pPr>
            <w:r w:rsidRPr="006E26E4">
              <w:rPr>
                <w:rFonts w:ascii="Raleway" w:hAnsi="Raleway"/>
                <w:b/>
                <w:color w:val="FFFFFF"/>
                <w:kern w:val="0"/>
                <w:sz w:val="22"/>
                <w:szCs w:val="24"/>
                <w14:ligatures w14:val="none"/>
                <w14:cntxtAlts w14:val="0"/>
              </w:rPr>
              <w:t>SPONSOR INFORMATION</w:t>
            </w:r>
          </w:p>
        </w:tc>
      </w:tr>
      <w:tr w:rsidR="00F706A1" w:rsidRPr="006E26E4" w14:paraId="61A6445D" w14:textId="77777777" w:rsidTr="00F706A1">
        <w:trPr>
          <w:trHeight w:val="382"/>
        </w:trPr>
        <w:tc>
          <w:tcPr>
            <w:tcW w:w="1617" w:type="dxa"/>
            <w:vAlign w:val="center"/>
          </w:tcPr>
          <w:p w14:paraId="2674258E" w14:textId="77777777" w:rsidR="0081512A" w:rsidRPr="006E26E4" w:rsidRDefault="0081512A" w:rsidP="004B6692">
            <w:pPr>
              <w:spacing w:after="0" w:line="264" w:lineRule="auto"/>
              <w:contextualSpacing/>
              <w:rPr>
                <w:rFonts w:ascii="Open Sans Light" w:hAnsi="Open Sans Light" w:cs="Open Sans Light"/>
                <w:sz w:val="32"/>
                <w:szCs w:val="32"/>
                <w14:ligatures w14:val="none"/>
              </w:rPr>
            </w:pPr>
            <w:r w:rsidRPr="006E26E4">
              <w:rPr>
                <w:rFonts w:ascii="Open Sans Light" w:hAnsi="Open Sans Light" w:cs="Open Sans Light"/>
                <w:color w:val="auto"/>
                <w:kern w:val="0"/>
                <w14:ligatures w14:val="none"/>
                <w14:cntxtAlts w14:val="0"/>
              </w:rPr>
              <w:t>Sponsor Level:</w:t>
            </w:r>
          </w:p>
        </w:tc>
        <w:tc>
          <w:tcPr>
            <w:tcW w:w="2019" w:type="dxa"/>
            <w:vAlign w:val="bottom"/>
          </w:tcPr>
          <w:p w14:paraId="08318A39" w14:textId="77777777" w:rsidR="0081512A" w:rsidRDefault="00F706A1" w:rsidP="004B6692">
            <w:pPr>
              <w:spacing w:after="0" w:line="264" w:lineRule="auto"/>
              <w:contextualSpacing/>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1361504520"/>
                <w14:checkbox>
                  <w14:checked w14:val="0"/>
                  <w14:checkedState w14:val="2612" w14:font="MS Gothic"/>
                  <w14:uncheckedState w14:val="2610" w14:font="MS Gothic"/>
                </w14:checkbox>
              </w:sdtPr>
              <w:sdtEndPr/>
              <w:sdtContent>
                <w:r w:rsidR="0081512A">
                  <w:rPr>
                    <w:rFonts w:ascii="MS Gothic" w:eastAsia="MS Gothic" w:hAnsi="MS Gothic" w:cs="Open Sans Light" w:hint="eastAsia"/>
                    <w:b/>
                    <w:color w:val="auto"/>
                    <w:kern w:val="0"/>
                    <w14:ligatures w14:val="none"/>
                    <w14:cntxtAlts w14:val="0"/>
                  </w:rPr>
                  <w:t>☐</w:t>
                </w:r>
              </w:sdtContent>
            </w:sdt>
            <w:r w:rsidR="0081512A">
              <w:rPr>
                <w:rFonts w:ascii="Open Sans Light" w:hAnsi="Open Sans Light" w:cs="Open Sans Light"/>
                <w:b/>
                <w:color w:val="auto"/>
                <w:kern w:val="0"/>
                <w14:ligatures w14:val="none"/>
                <w14:cntxtAlts w14:val="0"/>
              </w:rPr>
              <w:t xml:space="preserve"> $2000.00 </w:t>
            </w:r>
          </w:p>
          <w:p w14:paraId="50D18C5B" w14:textId="3EB03016" w:rsidR="0081512A" w:rsidRPr="006E26E4" w:rsidRDefault="0081512A" w:rsidP="004B6692">
            <w:pPr>
              <w:spacing w:after="0" w:line="264" w:lineRule="auto"/>
              <w:contextualSpacing/>
              <w:rPr>
                <w:rFonts w:ascii="Open Sans Light" w:hAnsi="Open Sans Light" w:cs="Open Sans Light"/>
                <w:b/>
                <w:sz w:val="32"/>
                <w:szCs w:val="32"/>
                <w14:ligatures w14:val="none"/>
              </w:rPr>
            </w:pPr>
            <w:r>
              <w:rPr>
                <w:rFonts w:ascii="Open Sans Light" w:hAnsi="Open Sans Light" w:cs="Open Sans Light"/>
                <w:b/>
                <w:color w:val="auto"/>
                <w:kern w:val="0"/>
                <w14:ligatures w14:val="none"/>
                <w14:cntxtAlts w14:val="0"/>
              </w:rPr>
              <w:t>per webinar</w:t>
            </w:r>
          </w:p>
        </w:tc>
        <w:tc>
          <w:tcPr>
            <w:tcW w:w="2746" w:type="dxa"/>
            <w:gridSpan w:val="7"/>
            <w:vAlign w:val="bottom"/>
          </w:tcPr>
          <w:p w14:paraId="7F9BF229" w14:textId="6F905218" w:rsidR="0081512A" w:rsidRDefault="00F706A1" w:rsidP="004B6692">
            <w:pPr>
              <w:spacing w:after="0" w:line="264" w:lineRule="auto"/>
              <w:contextualSpacing/>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142475732"/>
                <w14:checkbox>
                  <w14:checked w14:val="0"/>
                  <w14:checkedState w14:val="2612" w14:font="MS Gothic"/>
                  <w14:uncheckedState w14:val="2610" w14:font="MS Gothic"/>
                </w14:checkbox>
              </w:sdtPr>
              <w:sdtEndPr/>
              <w:sdtContent>
                <w:r w:rsidR="0081512A">
                  <w:rPr>
                    <w:rFonts w:ascii="MS Gothic" w:eastAsia="MS Gothic" w:hAnsi="MS Gothic" w:cs="Open Sans Light" w:hint="eastAsia"/>
                    <w:b/>
                    <w:color w:val="auto"/>
                    <w:kern w:val="0"/>
                    <w14:ligatures w14:val="none"/>
                    <w14:cntxtAlts w14:val="0"/>
                  </w:rPr>
                  <w:t>☐</w:t>
                </w:r>
              </w:sdtContent>
            </w:sdt>
            <w:r w:rsidR="0081512A">
              <w:rPr>
                <w:rFonts w:ascii="Open Sans Light" w:hAnsi="Open Sans Light" w:cs="Open Sans Light"/>
                <w:b/>
                <w:color w:val="auto"/>
                <w:kern w:val="0"/>
                <w14:ligatures w14:val="none"/>
                <w14:cntxtAlts w14:val="0"/>
              </w:rPr>
              <w:t xml:space="preserve">$4000.00 </w:t>
            </w:r>
          </w:p>
          <w:p w14:paraId="7F867C4F" w14:textId="6E70FCB7" w:rsidR="0081512A" w:rsidRPr="006E26E4" w:rsidRDefault="0081512A" w:rsidP="004B6692">
            <w:pPr>
              <w:spacing w:after="0" w:line="264" w:lineRule="auto"/>
              <w:contextualSpacing/>
              <w:rPr>
                <w:rFonts w:ascii="Open Sans Light" w:hAnsi="Open Sans Light" w:cs="Open Sans Light"/>
                <w:b/>
                <w:sz w:val="32"/>
                <w:szCs w:val="32"/>
                <w14:ligatures w14:val="none"/>
              </w:rPr>
            </w:pPr>
            <w:r>
              <w:rPr>
                <w:rFonts w:ascii="Open Sans Light" w:hAnsi="Open Sans Light" w:cs="Open Sans Light"/>
                <w:b/>
                <w:color w:val="auto"/>
                <w:kern w:val="0"/>
                <w14:ligatures w14:val="none"/>
                <w14:cntxtAlts w14:val="0"/>
              </w:rPr>
              <w:t xml:space="preserve"> 2 webinars </w:t>
            </w:r>
          </w:p>
        </w:tc>
        <w:tc>
          <w:tcPr>
            <w:tcW w:w="2945" w:type="dxa"/>
            <w:gridSpan w:val="3"/>
            <w:vAlign w:val="bottom"/>
          </w:tcPr>
          <w:p w14:paraId="290ABCF5" w14:textId="77777777" w:rsidR="0081512A" w:rsidRDefault="00F706A1" w:rsidP="004B6692">
            <w:pPr>
              <w:spacing w:after="0" w:line="264" w:lineRule="auto"/>
              <w:contextualSpacing/>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1139614523"/>
                <w14:checkbox>
                  <w14:checked w14:val="0"/>
                  <w14:checkedState w14:val="2612" w14:font="MS Gothic"/>
                  <w14:uncheckedState w14:val="2610" w14:font="MS Gothic"/>
                </w14:checkbox>
              </w:sdtPr>
              <w:sdtEndPr/>
              <w:sdtContent>
                <w:r w:rsidR="0081512A" w:rsidRPr="006E26E4">
                  <w:rPr>
                    <w:rFonts w:ascii="Segoe UI Symbol" w:eastAsia="MS Gothic" w:hAnsi="Segoe UI Symbol" w:cs="Segoe UI Symbol"/>
                    <w:b/>
                    <w:color w:val="auto"/>
                    <w:kern w:val="0"/>
                    <w14:ligatures w14:val="none"/>
                    <w14:cntxtAlts w14:val="0"/>
                  </w:rPr>
                  <w:t>☐</w:t>
                </w:r>
              </w:sdtContent>
            </w:sdt>
            <w:r w:rsidR="0081512A">
              <w:rPr>
                <w:rFonts w:ascii="Open Sans Light" w:hAnsi="Open Sans Light" w:cs="Open Sans Light"/>
                <w:b/>
                <w:color w:val="auto"/>
                <w:kern w:val="0"/>
                <w14:ligatures w14:val="none"/>
                <w14:cntxtAlts w14:val="0"/>
              </w:rPr>
              <w:t xml:space="preserve">$6000.00 </w:t>
            </w:r>
          </w:p>
          <w:p w14:paraId="10928FE0" w14:textId="6445637F" w:rsidR="0081512A" w:rsidRPr="006E26E4" w:rsidRDefault="0081512A" w:rsidP="004B6692">
            <w:pPr>
              <w:spacing w:after="0" w:line="264" w:lineRule="auto"/>
              <w:contextualSpacing/>
              <w:rPr>
                <w:rFonts w:ascii="Open Sans Light" w:hAnsi="Open Sans Light" w:cs="Open Sans Light"/>
                <w:sz w:val="32"/>
                <w:szCs w:val="32"/>
                <w14:ligatures w14:val="none"/>
              </w:rPr>
            </w:pPr>
            <w:r>
              <w:rPr>
                <w:rFonts w:ascii="Open Sans Light" w:hAnsi="Open Sans Light" w:cs="Open Sans Light"/>
                <w:b/>
                <w:color w:val="auto"/>
                <w:kern w:val="0"/>
                <w14:ligatures w14:val="none"/>
                <w14:cntxtAlts w14:val="0"/>
              </w:rPr>
              <w:t>3 webinars</w:t>
            </w:r>
          </w:p>
        </w:tc>
      </w:tr>
      <w:tr w:rsidR="00F706A1" w:rsidRPr="006E26E4" w14:paraId="5676E7AE" w14:textId="77777777" w:rsidTr="00F706A1">
        <w:trPr>
          <w:trHeight w:val="382"/>
        </w:trPr>
        <w:tc>
          <w:tcPr>
            <w:tcW w:w="1617" w:type="dxa"/>
            <w:vAlign w:val="center"/>
          </w:tcPr>
          <w:p w14:paraId="612444FF" w14:textId="3911A851" w:rsidR="00F706A1" w:rsidRPr="006E26E4" w:rsidRDefault="00F706A1" w:rsidP="004B6692">
            <w:pPr>
              <w:spacing w:after="0" w:line="264" w:lineRule="auto"/>
              <w:contextualSpacing/>
              <w:rPr>
                <w:rFonts w:ascii="Open Sans Light" w:hAnsi="Open Sans Light" w:cs="Open Sans Light"/>
                <w:color w:val="auto"/>
                <w:kern w:val="0"/>
                <w14:ligatures w14:val="none"/>
                <w14:cntxtAlts w14:val="0"/>
              </w:rPr>
            </w:pPr>
            <w:r>
              <w:rPr>
                <w:rFonts w:ascii="Open Sans Light" w:hAnsi="Open Sans Light" w:cs="Open Sans Light"/>
                <w:color w:val="auto"/>
                <w:kern w:val="0"/>
                <w14:ligatures w14:val="none"/>
                <w14:cntxtAlts w14:val="0"/>
              </w:rPr>
              <w:t>Webinar(s) sponsoring</w:t>
            </w:r>
          </w:p>
        </w:tc>
        <w:tc>
          <w:tcPr>
            <w:tcW w:w="2019" w:type="dxa"/>
            <w:vAlign w:val="bottom"/>
          </w:tcPr>
          <w:p w14:paraId="4777CC7E" w14:textId="5A1C222C" w:rsidR="00F706A1" w:rsidRDefault="00F706A1" w:rsidP="004B6692">
            <w:pPr>
              <w:spacing w:after="0" w:line="264" w:lineRule="auto"/>
              <w:contextualSpacing/>
              <w:rPr>
                <w:rFonts w:ascii="Open Sans Light" w:hAnsi="Open Sans Light" w:cs="Open Sans Light"/>
                <w:b/>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2746" w:type="dxa"/>
            <w:gridSpan w:val="7"/>
            <w:vAlign w:val="bottom"/>
          </w:tcPr>
          <w:p w14:paraId="59ECE027" w14:textId="0457E6CD" w:rsidR="00F706A1" w:rsidRDefault="00F706A1" w:rsidP="004B6692">
            <w:pPr>
              <w:spacing w:after="0" w:line="264" w:lineRule="auto"/>
              <w:contextualSpacing/>
              <w:rPr>
                <w:rFonts w:ascii="Open Sans Light" w:hAnsi="Open Sans Light" w:cs="Open Sans Light"/>
                <w:b/>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2945" w:type="dxa"/>
            <w:gridSpan w:val="3"/>
            <w:vAlign w:val="bottom"/>
          </w:tcPr>
          <w:p w14:paraId="6F6024F6" w14:textId="3B3E00C4" w:rsidR="00F706A1" w:rsidRDefault="00F706A1" w:rsidP="004B6692">
            <w:pPr>
              <w:spacing w:after="0" w:line="264" w:lineRule="auto"/>
              <w:contextualSpacing/>
              <w:rPr>
                <w:rFonts w:ascii="Open Sans Light" w:hAnsi="Open Sans Light" w:cs="Open Sans Light"/>
                <w:b/>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A1C37" w:rsidRPr="006E26E4" w14:paraId="0184F4B9" w14:textId="77777777" w:rsidTr="00F706A1">
        <w:trPr>
          <w:trHeight w:val="382"/>
        </w:trPr>
        <w:tc>
          <w:tcPr>
            <w:tcW w:w="1617" w:type="dxa"/>
            <w:vAlign w:val="bottom"/>
          </w:tcPr>
          <w:p w14:paraId="42998245"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Organization:</w:t>
            </w:r>
          </w:p>
        </w:tc>
        <w:tc>
          <w:tcPr>
            <w:tcW w:w="7711" w:type="dxa"/>
            <w:gridSpan w:val="11"/>
            <w:tcBorders>
              <w:bottom w:val="single" w:sz="4" w:space="0" w:color="auto"/>
            </w:tcBorders>
            <w:vAlign w:val="bottom"/>
          </w:tcPr>
          <w:p w14:paraId="16276CC8"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bookmarkStart w:id="0" w:name="Text1"/>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bookmarkEnd w:id="0"/>
          </w:p>
        </w:tc>
      </w:tr>
      <w:tr w:rsidR="00FA1C37" w:rsidRPr="006E26E4" w14:paraId="493B01CB" w14:textId="77777777" w:rsidTr="00F706A1">
        <w:trPr>
          <w:trHeight w:val="382"/>
        </w:trPr>
        <w:tc>
          <w:tcPr>
            <w:tcW w:w="1617" w:type="dxa"/>
            <w:vAlign w:val="bottom"/>
          </w:tcPr>
          <w:p w14:paraId="64AD1C4B"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Contact Name:</w:t>
            </w:r>
          </w:p>
        </w:tc>
        <w:tc>
          <w:tcPr>
            <w:tcW w:w="7711" w:type="dxa"/>
            <w:gridSpan w:val="11"/>
            <w:tcBorders>
              <w:top w:val="single" w:sz="4" w:space="0" w:color="auto"/>
              <w:bottom w:val="single" w:sz="4" w:space="0" w:color="auto"/>
            </w:tcBorders>
            <w:vAlign w:val="bottom"/>
          </w:tcPr>
          <w:p w14:paraId="60236733"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0C2BA6" w:rsidRPr="006E26E4" w14:paraId="3E4D5C9D" w14:textId="77777777" w:rsidTr="00F706A1">
        <w:trPr>
          <w:trHeight w:val="382"/>
        </w:trPr>
        <w:tc>
          <w:tcPr>
            <w:tcW w:w="1617" w:type="dxa"/>
            <w:vAlign w:val="bottom"/>
          </w:tcPr>
          <w:p w14:paraId="77C0A2A8" w14:textId="77777777" w:rsidR="000C2BA6" w:rsidRPr="006E26E4" w:rsidRDefault="000C2BA6" w:rsidP="00676AF5">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Job Title:</w:t>
            </w:r>
          </w:p>
        </w:tc>
        <w:tc>
          <w:tcPr>
            <w:tcW w:w="7711" w:type="dxa"/>
            <w:gridSpan w:val="11"/>
            <w:tcBorders>
              <w:bottom w:val="single" w:sz="4" w:space="0" w:color="auto"/>
            </w:tcBorders>
            <w:vAlign w:val="bottom"/>
          </w:tcPr>
          <w:p w14:paraId="342D0609" w14:textId="77777777" w:rsidR="000C2BA6" w:rsidRPr="006E26E4" w:rsidRDefault="000C2BA6" w:rsidP="00676AF5">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A1C37" w:rsidRPr="006E26E4" w14:paraId="15BF34FC" w14:textId="77777777" w:rsidTr="00F706A1">
        <w:trPr>
          <w:trHeight w:val="135"/>
        </w:trPr>
        <w:tc>
          <w:tcPr>
            <w:tcW w:w="1617" w:type="dxa"/>
            <w:vAlign w:val="bottom"/>
          </w:tcPr>
          <w:p w14:paraId="38E6C89B"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p>
        </w:tc>
        <w:tc>
          <w:tcPr>
            <w:tcW w:w="7711" w:type="dxa"/>
            <w:gridSpan w:val="11"/>
          </w:tcPr>
          <w:p w14:paraId="08AAA66C" w14:textId="77777777" w:rsidR="00FA1C37" w:rsidRPr="006E26E4" w:rsidRDefault="00FA1C37" w:rsidP="004B6692">
            <w:pPr>
              <w:spacing w:after="0" w:line="264" w:lineRule="auto"/>
              <w:contextualSpacing/>
              <w:rPr>
                <w:rFonts w:ascii="Open Sans Light" w:hAnsi="Open Sans Light" w:cs="Open Sans Light"/>
                <w:i/>
                <w:color w:val="auto"/>
                <w:kern w:val="0"/>
                <w14:ligatures w14:val="none"/>
                <w14:cntxtAlts w14:val="0"/>
              </w:rPr>
            </w:pPr>
          </w:p>
        </w:tc>
      </w:tr>
      <w:tr w:rsidR="00FA1C37" w:rsidRPr="006E26E4" w14:paraId="0AF73AB7" w14:textId="77777777" w:rsidTr="00F706A1">
        <w:trPr>
          <w:trHeight w:val="382"/>
        </w:trPr>
        <w:tc>
          <w:tcPr>
            <w:tcW w:w="1617" w:type="dxa"/>
            <w:vAlign w:val="bottom"/>
          </w:tcPr>
          <w:p w14:paraId="6360606A"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Address:</w:t>
            </w:r>
          </w:p>
        </w:tc>
        <w:tc>
          <w:tcPr>
            <w:tcW w:w="7711" w:type="dxa"/>
            <w:gridSpan w:val="11"/>
            <w:tcBorders>
              <w:bottom w:val="single" w:sz="4" w:space="0" w:color="auto"/>
            </w:tcBorders>
            <w:vAlign w:val="bottom"/>
          </w:tcPr>
          <w:p w14:paraId="035FBD8B"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A1C37" w:rsidRPr="006E26E4" w14:paraId="613F72D2" w14:textId="77777777" w:rsidTr="00F706A1">
        <w:trPr>
          <w:trHeight w:val="135"/>
        </w:trPr>
        <w:tc>
          <w:tcPr>
            <w:tcW w:w="1617" w:type="dxa"/>
            <w:vAlign w:val="bottom"/>
          </w:tcPr>
          <w:p w14:paraId="49944151"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p>
        </w:tc>
        <w:tc>
          <w:tcPr>
            <w:tcW w:w="7711" w:type="dxa"/>
            <w:gridSpan w:val="11"/>
            <w:tcBorders>
              <w:top w:val="single" w:sz="4" w:space="0" w:color="auto"/>
            </w:tcBorders>
          </w:tcPr>
          <w:p w14:paraId="579A9B2A" w14:textId="77777777" w:rsidR="00FA1C37" w:rsidRPr="006E26E4" w:rsidRDefault="00FA1C37" w:rsidP="004B6692">
            <w:pPr>
              <w:spacing w:after="0" w:line="264" w:lineRule="auto"/>
              <w:contextualSpacing/>
              <w:rPr>
                <w:rFonts w:ascii="Open Sans Light" w:hAnsi="Open Sans Light" w:cs="Open Sans Light"/>
                <w:i/>
                <w:color w:val="auto"/>
                <w:kern w:val="0"/>
                <w14:ligatures w14:val="none"/>
                <w14:cntxtAlts w14:val="0"/>
              </w:rPr>
            </w:pPr>
            <w:r w:rsidRPr="006E26E4">
              <w:rPr>
                <w:rFonts w:ascii="Open Sans Light" w:hAnsi="Open Sans Light" w:cs="Open Sans Light"/>
                <w:i/>
                <w:color w:val="auto"/>
                <w:kern w:val="0"/>
                <w14:ligatures w14:val="none"/>
                <w14:cntxtAlts w14:val="0"/>
              </w:rPr>
              <w:t>Street Address</w:t>
            </w:r>
          </w:p>
        </w:tc>
      </w:tr>
      <w:tr w:rsidR="00F706A1" w:rsidRPr="006E26E4" w14:paraId="71905AE3" w14:textId="77777777" w:rsidTr="00F706A1">
        <w:trPr>
          <w:trHeight w:val="382"/>
        </w:trPr>
        <w:tc>
          <w:tcPr>
            <w:tcW w:w="1617" w:type="dxa"/>
            <w:vAlign w:val="bottom"/>
          </w:tcPr>
          <w:p w14:paraId="5A24D6F3"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p>
        </w:tc>
        <w:tc>
          <w:tcPr>
            <w:tcW w:w="2667" w:type="dxa"/>
            <w:gridSpan w:val="2"/>
            <w:tcBorders>
              <w:bottom w:val="single" w:sz="4" w:space="0" w:color="auto"/>
            </w:tcBorders>
            <w:vAlign w:val="bottom"/>
          </w:tcPr>
          <w:p w14:paraId="5257215C"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2959" w:type="dxa"/>
            <w:gridSpan w:val="7"/>
            <w:tcBorders>
              <w:bottom w:val="single" w:sz="4" w:space="0" w:color="auto"/>
            </w:tcBorders>
            <w:vAlign w:val="bottom"/>
          </w:tcPr>
          <w:p w14:paraId="73A7B4A3"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2084" w:type="dxa"/>
            <w:gridSpan w:val="2"/>
            <w:tcBorders>
              <w:bottom w:val="single" w:sz="4" w:space="0" w:color="auto"/>
            </w:tcBorders>
            <w:vAlign w:val="bottom"/>
          </w:tcPr>
          <w:p w14:paraId="03C9D8D7"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706A1" w:rsidRPr="006E26E4" w14:paraId="45B1E148" w14:textId="77777777" w:rsidTr="00F706A1">
        <w:trPr>
          <w:trHeight w:val="135"/>
        </w:trPr>
        <w:tc>
          <w:tcPr>
            <w:tcW w:w="1617" w:type="dxa"/>
            <w:vAlign w:val="bottom"/>
          </w:tcPr>
          <w:p w14:paraId="49FBABCD" w14:textId="77777777" w:rsidR="00FA1C37" w:rsidRPr="006E26E4" w:rsidRDefault="00FA1C37" w:rsidP="004B6692">
            <w:pPr>
              <w:spacing w:after="0" w:line="264" w:lineRule="auto"/>
              <w:contextualSpacing/>
              <w:rPr>
                <w:rFonts w:ascii="Open Sans Light" w:hAnsi="Open Sans Light" w:cs="Open Sans Light"/>
                <w:color w:val="auto"/>
                <w:kern w:val="0"/>
                <w14:ligatures w14:val="none"/>
                <w14:cntxtAlts w14:val="0"/>
              </w:rPr>
            </w:pPr>
          </w:p>
        </w:tc>
        <w:tc>
          <w:tcPr>
            <w:tcW w:w="2667" w:type="dxa"/>
            <w:gridSpan w:val="2"/>
          </w:tcPr>
          <w:p w14:paraId="56FAC2B2" w14:textId="77777777" w:rsidR="00FA1C37" w:rsidRPr="006E26E4" w:rsidRDefault="00FA1C37" w:rsidP="004B6692">
            <w:pPr>
              <w:spacing w:after="0" w:line="264" w:lineRule="auto"/>
              <w:contextualSpacing/>
              <w:rPr>
                <w:rFonts w:ascii="Open Sans Light" w:hAnsi="Open Sans Light" w:cs="Open Sans Light"/>
                <w:i/>
                <w:color w:val="auto"/>
                <w:kern w:val="0"/>
                <w14:ligatures w14:val="none"/>
                <w14:cntxtAlts w14:val="0"/>
              </w:rPr>
            </w:pPr>
            <w:r w:rsidRPr="006E26E4">
              <w:rPr>
                <w:rFonts w:ascii="Open Sans Light" w:hAnsi="Open Sans Light" w:cs="Open Sans Light"/>
                <w:i/>
                <w:color w:val="auto"/>
                <w:kern w:val="0"/>
                <w14:ligatures w14:val="none"/>
                <w14:cntxtAlts w14:val="0"/>
              </w:rPr>
              <w:t>City</w:t>
            </w:r>
          </w:p>
        </w:tc>
        <w:tc>
          <w:tcPr>
            <w:tcW w:w="2959" w:type="dxa"/>
            <w:gridSpan w:val="7"/>
            <w:tcBorders>
              <w:top w:val="single" w:sz="4" w:space="0" w:color="auto"/>
            </w:tcBorders>
          </w:tcPr>
          <w:p w14:paraId="6D0BFDBA" w14:textId="77777777" w:rsidR="00FA1C37" w:rsidRPr="006E26E4" w:rsidRDefault="00FA1C37" w:rsidP="004B6692">
            <w:pPr>
              <w:spacing w:after="0" w:line="264" w:lineRule="auto"/>
              <w:contextualSpacing/>
              <w:rPr>
                <w:rFonts w:ascii="Open Sans Light" w:hAnsi="Open Sans Light" w:cs="Open Sans Light"/>
                <w:i/>
                <w:color w:val="auto"/>
                <w:kern w:val="0"/>
                <w14:ligatures w14:val="none"/>
                <w14:cntxtAlts w14:val="0"/>
              </w:rPr>
            </w:pPr>
            <w:r w:rsidRPr="006E26E4">
              <w:rPr>
                <w:rFonts w:ascii="Open Sans Light" w:hAnsi="Open Sans Light" w:cs="Open Sans Light"/>
                <w:i/>
                <w:color w:val="auto"/>
                <w:kern w:val="0"/>
                <w14:ligatures w14:val="none"/>
                <w14:cntxtAlts w14:val="0"/>
              </w:rPr>
              <w:t>State</w:t>
            </w:r>
          </w:p>
        </w:tc>
        <w:tc>
          <w:tcPr>
            <w:tcW w:w="2084" w:type="dxa"/>
            <w:gridSpan w:val="2"/>
            <w:tcBorders>
              <w:top w:val="single" w:sz="4" w:space="0" w:color="auto"/>
            </w:tcBorders>
          </w:tcPr>
          <w:p w14:paraId="0011CB53" w14:textId="77777777" w:rsidR="00FA1C37" w:rsidRPr="006E26E4" w:rsidRDefault="00FA1C37" w:rsidP="004B6692">
            <w:pPr>
              <w:spacing w:after="0" w:line="264" w:lineRule="auto"/>
              <w:contextualSpacing/>
              <w:rPr>
                <w:rFonts w:ascii="Open Sans Light" w:hAnsi="Open Sans Light" w:cs="Open Sans Light"/>
                <w:i/>
                <w:color w:val="auto"/>
                <w:kern w:val="0"/>
                <w14:ligatures w14:val="none"/>
                <w14:cntxtAlts w14:val="0"/>
              </w:rPr>
            </w:pPr>
            <w:r w:rsidRPr="006E26E4">
              <w:rPr>
                <w:rFonts w:ascii="Open Sans Light" w:hAnsi="Open Sans Light" w:cs="Open Sans Light"/>
                <w:i/>
                <w:color w:val="auto"/>
                <w:kern w:val="0"/>
                <w14:ligatures w14:val="none"/>
                <w14:cntxtAlts w14:val="0"/>
              </w:rPr>
              <w:t>Zip Code</w:t>
            </w:r>
          </w:p>
        </w:tc>
      </w:tr>
      <w:tr w:rsidR="00F706A1" w:rsidRPr="006E26E4" w14:paraId="30F750A5" w14:textId="77777777" w:rsidTr="00F706A1">
        <w:trPr>
          <w:trHeight w:val="382"/>
        </w:trPr>
        <w:tc>
          <w:tcPr>
            <w:tcW w:w="1617" w:type="dxa"/>
            <w:vAlign w:val="bottom"/>
          </w:tcPr>
          <w:p w14:paraId="541C4E7D"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Phone:</w:t>
            </w:r>
          </w:p>
        </w:tc>
        <w:tc>
          <w:tcPr>
            <w:tcW w:w="3158" w:type="dxa"/>
            <w:gridSpan w:val="4"/>
            <w:tcBorders>
              <w:bottom w:val="single" w:sz="4" w:space="0" w:color="auto"/>
            </w:tcBorders>
            <w:vAlign w:val="bottom"/>
          </w:tcPr>
          <w:p w14:paraId="5CFBF5E3"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800" w:type="dxa"/>
            <w:gridSpan w:val="2"/>
            <w:vAlign w:val="bottom"/>
          </w:tcPr>
          <w:p w14:paraId="4914F58F"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Email:</w:t>
            </w:r>
          </w:p>
        </w:tc>
        <w:tc>
          <w:tcPr>
            <w:tcW w:w="3753" w:type="dxa"/>
            <w:gridSpan w:val="5"/>
            <w:tcBorders>
              <w:bottom w:val="single" w:sz="4" w:space="0" w:color="auto"/>
            </w:tcBorders>
            <w:vAlign w:val="bottom"/>
          </w:tcPr>
          <w:p w14:paraId="441D3E99"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706A1" w:rsidRPr="006E26E4" w14:paraId="03BF2F1F" w14:textId="77777777" w:rsidTr="00F706A1">
        <w:trPr>
          <w:trHeight w:val="382"/>
        </w:trPr>
        <w:tc>
          <w:tcPr>
            <w:tcW w:w="1617" w:type="dxa"/>
            <w:tcBorders>
              <w:top w:val="single" w:sz="4" w:space="0" w:color="auto"/>
            </w:tcBorders>
            <w:vAlign w:val="bottom"/>
          </w:tcPr>
          <w:p w14:paraId="1ADD9459"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Web Address:</w:t>
            </w:r>
          </w:p>
        </w:tc>
        <w:tc>
          <w:tcPr>
            <w:tcW w:w="3158" w:type="dxa"/>
            <w:gridSpan w:val="4"/>
            <w:tcBorders>
              <w:top w:val="single" w:sz="4" w:space="0" w:color="auto"/>
            </w:tcBorders>
            <w:vAlign w:val="bottom"/>
          </w:tcPr>
          <w:p w14:paraId="4190DBF8"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1608" w:type="dxa"/>
            <w:gridSpan w:val="4"/>
            <w:tcBorders>
              <w:top w:val="single" w:sz="4" w:space="0" w:color="auto"/>
            </w:tcBorders>
            <w:vAlign w:val="bottom"/>
          </w:tcPr>
          <w:p w14:paraId="6D53976D"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Twitter Handle:</w:t>
            </w:r>
          </w:p>
        </w:tc>
        <w:tc>
          <w:tcPr>
            <w:tcW w:w="2945" w:type="dxa"/>
            <w:gridSpan w:val="3"/>
            <w:tcBorders>
              <w:top w:val="single" w:sz="4" w:space="0" w:color="auto"/>
              <w:bottom w:val="single" w:sz="4" w:space="0" w:color="auto"/>
            </w:tcBorders>
            <w:vAlign w:val="bottom"/>
          </w:tcPr>
          <w:p w14:paraId="3AE524BD" w14:textId="77777777" w:rsidR="000C2BA6" w:rsidRPr="006E26E4" w:rsidRDefault="000C2BA6" w:rsidP="004B6692">
            <w:pPr>
              <w:spacing w:after="0" w:line="264" w:lineRule="auto"/>
              <w:contextualSpacing/>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706A1" w:rsidRPr="006E26E4" w14:paraId="031C094A" w14:textId="77777777" w:rsidTr="00F706A1">
        <w:trPr>
          <w:trHeight w:val="178"/>
        </w:trPr>
        <w:tc>
          <w:tcPr>
            <w:tcW w:w="1617" w:type="dxa"/>
            <w:tcBorders>
              <w:top w:val="single" w:sz="4" w:space="0" w:color="auto"/>
            </w:tcBorders>
            <w:vAlign w:val="bottom"/>
          </w:tcPr>
          <w:p w14:paraId="587F5E2D" w14:textId="77777777" w:rsidR="00FA1C37" w:rsidRPr="006E26E4" w:rsidRDefault="00FA1C37" w:rsidP="004B6692">
            <w:pPr>
              <w:spacing w:after="0" w:line="264" w:lineRule="auto"/>
              <w:contextualSpacing/>
              <w:rPr>
                <w:rFonts w:ascii="Open Sans Light" w:hAnsi="Open Sans Light" w:cs="Open Sans Light"/>
                <w:color w:val="auto"/>
                <w:kern w:val="0"/>
                <w:sz w:val="10"/>
                <w:szCs w:val="10"/>
                <w14:ligatures w14:val="none"/>
                <w14:cntxtAlts w14:val="0"/>
              </w:rPr>
            </w:pPr>
          </w:p>
        </w:tc>
        <w:tc>
          <w:tcPr>
            <w:tcW w:w="3158" w:type="dxa"/>
            <w:gridSpan w:val="4"/>
            <w:tcBorders>
              <w:top w:val="single" w:sz="4" w:space="0" w:color="auto"/>
            </w:tcBorders>
            <w:vAlign w:val="bottom"/>
          </w:tcPr>
          <w:p w14:paraId="294CBABE" w14:textId="77777777" w:rsidR="00FA1C37" w:rsidRPr="006E26E4" w:rsidRDefault="00FA1C37" w:rsidP="004B6692">
            <w:pPr>
              <w:spacing w:after="0" w:line="264" w:lineRule="auto"/>
              <w:contextualSpacing/>
              <w:rPr>
                <w:rFonts w:ascii="Open Sans Light" w:hAnsi="Open Sans Light" w:cs="Open Sans Light"/>
                <w:color w:val="auto"/>
                <w:kern w:val="0"/>
                <w:sz w:val="10"/>
                <w:szCs w:val="10"/>
                <w14:ligatures w14:val="none"/>
                <w14:cntxtAlts w14:val="0"/>
              </w:rPr>
            </w:pPr>
          </w:p>
        </w:tc>
        <w:tc>
          <w:tcPr>
            <w:tcW w:w="2468" w:type="dxa"/>
            <w:gridSpan w:val="5"/>
            <w:tcBorders>
              <w:top w:val="single" w:sz="4" w:space="0" w:color="auto"/>
            </w:tcBorders>
            <w:vAlign w:val="bottom"/>
          </w:tcPr>
          <w:p w14:paraId="7FA4CF0E" w14:textId="77777777" w:rsidR="00FA1C37" w:rsidRPr="006E26E4" w:rsidRDefault="00FA1C37" w:rsidP="004B6692">
            <w:pPr>
              <w:spacing w:after="0" w:line="264" w:lineRule="auto"/>
              <w:contextualSpacing/>
              <w:rPr>
                <w:rFonts w:ascii="Open Sans Light" w:hAnsi="Open Sans Light" w:cs="Open Sans Light"/>
                <w:color w:val="auto"/>
                <w:kern w:val="0"/>
                <w:sz w:val="10"/>
                <w:szCs w:val="10"/>
                <w14:ligatures w14:val="none"/>
                <w14:cntxtAlts w14:val="0"/>
              </w:rPr>
            </w:pPr>
          </w:p>
        </w:tc>
        <w:tc>
          <w:tcPr>
            <w:tcW w:w="2084" w:type="dxa"/>
            <w:gridSpan w:val="2"/>
            <w:tcBorders>
              <w:top w:val="single" w:sz="4" w:space="0" w:color="auto"/>
            </w:tcBorders>
            <w:vAlign w:val="bottom"/>
          </w:tcPr>
          <w:p w14:paraId="70A84997" w14:textId="77777777" w:rsidR="00FA1C37" w:rsidRPr="006E26E4" w:rsidRDefault="00FA1C37" w:rsidP="004B6692">
            <w:pPr>
              <w:spacing w:after="0" w:line="264" w:lineRule="auto"/>
              <w:contextualSpacing/>
              <w:rPr>
                <w:rFonts w:ascii="Open Sans Light" w:hAnsi="Open Sans Light" w:cs="Open Sans Light"/>
                <w:color w:val="auto"/>
                <w:kern w:val="0"/>
                <w:sz w:val="10"/>
                <w:szCs w:val="10"/>
                <w14:ligatures w14:val="none"/>
                <w14:cntxtAlts w14:val="0"/>
              </w:rPr>
            </w:pPr>
          </w:p>
        </w:tc>
      </w:tr>
      <w:tr w:rsidR="00FA1C37" w:rsidRPr="006E26E4" w14:paraId="6254BC99" w14:textId="77777777" w:rsidTr="00F706A1">
        <w:trPr>
          <w:trHeight w:val="246"/>
        </w:trPr>
        <w:tc>
          <w:tcPr>
            <w:tcW w:w="9329" w:type="dxa"/>
            <w:gridSpan w:val="12"/>
            <w:shd w:val="clear" w:color="auto" w:fill="595959" w:themeFill="text1" w:themeFillTint="A6"/>
          </w:tcPr>
          <w:p w14:paraId="0148D65F" w14:textId="77777777" w:rsidR="00FA1C37" w:rsidRPr="006E26E4" w:rsidRDefault="00FA1C37" w:rsidP="004B6692">
            <w:pPr>
              <w:spacing w:after="0" w:line="264" w:lineRule="auto"/>
              <w:rPr>
                <w:rFonts w:ascii="Raleway" w:hAnsi="Raleway" w:cs="Open Sans Light"/>
                <w:sz w:val="32"/>
                <w:szCs w:val="32"/>
                <w14:ligatures w14:val="none"/>
              </w:rPr>
            </w:pPr>
            <w:r w:rsidRPr="006E26E4">
              <w:rPr>
                <w:rFonts w:ascii="Raleway" w:hAnsi="Raleway" w:cs="Open Sans Light"/>
                <w:b/>
                <w:color w:val="FFFFFF"/>
                <w:kern w:val="0"/>
                <w:sz w:val="22"/>
                <w:szCs w:val="24"/>
                <w14:ligatures w14:val="none"/>
                <w14:cntxtAlts w14:val="0"/>
              </w:rPr>
              <w:t>ADVANCE PAYMENT IS REQUIRED</w:t>
            </w:r>
          </w:p>
        </w:tc>
      </w:tr>
      <w:tr w:rsidR="00C6300D" w:rsidRPr="006E26E4" w14:paraId="4AD5AB87" w14:textId="77777777" w:rsidTr="00F706A1">
        <w:trPr>
          <w:trHeight w:val="358"/>
        </w:trPr>
        <w:tc>
          <w:tcPr>
            <w:tcW w:w="1617" w:type="dxa"/>
            <w:vAlign w:val="bottom"/>
          </w:tcPr>
          <w:p w14:paraId="67D41B5D" w14:textId="77777777" w:rsidR="00FA1C37" w:rsidRPr="006E26E4" w:rsidRDefault="00FA1C37" w:rsidP="004B6692">
            <w:pPr>
              <w:spacing w:after="0" w:line="264" w:lineRule="auto"/>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Payment Type:</w:t>
            </w:r>
          </w:p>
        </w:tc>
        <w:tc>
          <w:tcPr>
            <w:tcW w:w="2907" w:type="dxa"/>
            <w:gridSpan w:val="3"/>
            <w:vAlign w:val="bottom"/>
          </w:tcPr>
          <w:p w14:paraId="4F2AA5A9" w14:textId="77777777" w:rsidR="00FA1C37" w:rsidRPr="00B20F33" w:rsidRDefault="00F706A1" w:rsidP="004B6692">
            <w:pPr>
              <w:spacing w:after="0" w:line="264" w:lineRule="auto"/>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1403411099"/>
                <w14:checkbox>
                  <w14:checked w14:val="0"/>
                  <w14:checkedState w14:val="2612" w14:font="MS Gothic"/>
                  <w14:uncheckedState w14:val="2610" w14:font="MS Gothic"/>
                </w14:checkbox>
              </w:sdtPr>
              <w:sdtEndPr/>
              <w:sdtContent>
                <w:r w:rsidR="00FA1C37" w:rsidRPr="00B20F33">
                  <w:rPr>
                    <w:rFonts w:ascii="Segoe UI Symbol" w:eastAsia="MS Gothic" w:hAnsi="Segoe UI Symbol" w:cs="Segoe UI Symbol"/>
                    <w:b/>
                    <w:color w:val="auto"/>
                    <w:kern w:val="0"/>
                    <w14:ligatures w14:val="none"/>
                    <w14:cntxtAlts w14:val="0"/>
                  </w:rPr>
                  <w:t>☐</w:t>
                </w:r>
              </w:sdtContent>
            </w:sdt>
            <w:r w:rsidR="00FA1C37" w:rsidRPr="00B20F33">
              <w:rPr>
                <w:rFonts w:ascii="Open Sans Light" w:hAnsi="Open Sans Light" w:cs="Open Sans Light"/>
                <w:b/>
                <w:color w:val="auto"/>
                <w:kern w:val="0"/>
                <w14:ligatures w14:val="none"/>
                <w14:cntxtAlts w14:val="0"/>
              </w:rPr>
              <w:t xml:space="preserve">  AMERICAN EXPRESS</w:t>
            </w:r>
          </w:p>
        </w:tc>
        <w:tc>
          <w:tcPr>
            <w:tcW w:w="1291" w:type="dxa"/>
            <w:gridSpan w:val="4"/>
            <w:vAlign w:val="bottom"/>
          </w:tcPr>
          <w:p w14:paraId="32222D4C" w14:textId="77777777" w:rsidR="00FA1C37" w:rsidRPr="00B20F33" w:rsidRDefault="00F706A1" w:rsidP="004B6692">
            <w:pPr>
              <w:spacing w:after="0" w:line="264" w:lineRule="auto"/>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13348333"/>
                <w14:checkbox>
                  <w14:checked w14:val="0"/>
                  <w14:checkedState w14:val="2612" w14:font="MS Gothic"/>
                  <w14:uncheckedState w14:val="2610" w14:font="MS Gothic"/>
                </w14:checkbox>
              </w:sdtPr>
              <w:sdtEndPr/>
              <w:sdtContent>
                <w:r w:rsidR="00FA1C37" w:rsidRPr="00B20F33">
                  <w:rPr>
                    <w:rFonts w:ascii="Segoe UI Symbol" w:eastAsia="MS Gothic" w:hAnsi="Segoe UI Symbol" w:cs="Segoe UI Symbol"/>
                    <w:b/>
                    <w:color w:val="auto"/>
                    <w:kern w:val="0"/>
                    <w14:ligatures w14:val="none"/>
                    <w14:cntxtAlts w14:val="0"/>
                  </w:rPr>
                  <w:t>☐</w:t>
                </w:r>
              </w:sdtContent>
            </w:sdt>
            <w:r w:rsidR="00FA1C37" w:rsidRPr="00B20F33">
              <w:rPr>
                <w:rFonts w:ascii="Open Sans Light" w:hAnsi="Open Sans Light" w:cs="Open Sans Light"/>
                <w:b/>
                <w:color w:val="auto"/>
                <w:kern w:val="0"/>
                <w14:ligatures w14:val="none"/>
                <w14:cntxtAlts w14:val="0"/>
              </w:rPr>
              <w:t xml:space="preserve">  VISA</w:t>
            </w:r>
          </w:p>
        </w:tc>
        <w:tc>
          <w:tcPr>
            <w:tcW w:w="1946" w:type="dxa"/>
            <w:gridSpan w:val="3"/>
            <w:vAlign w:val="bottom"/>
          </w:tcPr>
          <w:p w14:paraId="64307B79" w14:textId="77777777" w:rsidR="00FA1C37" w:rsidRPr="00B20F33" w:rsidRDefault="00F706A1" w:rsidP="004B6692">
            <w:pPr>
              <w:spacing w:after="0" w:line="264" w:lineRule="auto"/>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408359149"/>
                <w14:checkbox>
                  <w14:checked w14:val="0"/>
                  <w14:checkedState w14:val="2612" w14:font="MS Gothic"/>
                  <w14:uncheckedState w14:val="2610" w14:font="MS Gothic"/>
                </w14:checkbox>
              </w:sdtPr>
              <w:sdtEndPr/>
              <w:sdtContent>
                <w:r w:rsidR="00FA1C37" w:rsidRPr="00B20F33">
                  <w:rPr>
                    <w:rFonts w:ascii="Segoe UI Symbol" w:eastAsia="MS Gothic" w:hAnsi="Segoe UI Symbol" w:cs="Segoe UI Symbol"/>
                    <w:b/>
                    <w:color w:val="auto"/>
                    <w:kern w:val="0"/>
                    <w14:ligatures w14:val="none"/>
                    <w14:cntxtAlts w14:val="0"/>
                  </w:rPr>
                  <w:t>☐</w:t>
                </w:r>
              </w:sdtContent>
            </w:sdt>
            <w:r w:rsidR="00FA1C37" w:rsidRPr="00B20F33">
              <w:rPr>
                <w:rFonts w:ascii="Open Sans Light" w:hAnsi="Open Sans Light" w:cs="Open Sans Light"/>
                <w:b/>
                <w:color w:val="auto"/>
                <w:kern w:val="0"/>
                <w14:ligatures w14:val="none"/>
                <w14:cntxtAlts w14:val="0"/>
              </w:rPr>
              <w:t xml:space="preserve">  MASTERCARD</w:t>
            </w:r>
          </w:p>
        </w:tc>
        <w:tc>
          <w:tcPr>
            <w:tcW w:w="1567" w:type="dxa"/>
            <w:vAlign w:val="bottom"/>
          </w:tcPr>
          <w:p w14:paraId="32FDBA02" w14:textId="77777777" w:rsidR="00FA1C37" w:rsidRPr="00B20F33" w:rsidRDefault="00F706A1" w:rsidP="004B6692">
            <w:pPr>
              <w:spacing w:after="0" w:line="264" w:lineRule="auto"/>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917747339"/>
                <w14:checkbox>
                  <w14:checked w14:val="0"/>
                  <w14:checkedState w14:val="2612" w14:font="MS Gothic"/>
                  <w14:uncheckedState w14:val="2610" w14:font="MS Gothic"/>
                </w14:checkbox>
              </w:sdtPr>
              <w:sdtEndPr/>
              <w:sdtContent>
                <w:r w:rsidR="00FA1C37" w:rsidRPr="00B20F33">
                  <w:rPr>
                    <w:rFonts w:ascii="Segoe UI Symbol" w:eastAsia="MS Gothic" w:hAnsi="Segoe UI Symbol" w:cs="Segoe UI Symbol"/>
                    <w:b/>
                    <w:color w:val="auto"/>
                    <w:kern w:val="0"/>
                    <w14:ligatures w14:val="none"/>
                    <w14:cntxtAlts w14:val="0"/>
                  </w:rPr>
                  <w:t>☐</w:t>
                </w:r>
              </w:sdtContent>
            </w:sdt>
            <w:r w:rsidR="00FA1C37" w:rsidRPr="00B20F33">
              <w:rPr>
                <w:rFonts w:ascii="Open Sans Light" w:hAnsi="Open Sans Light" w:cs="Open Sans Light"/>
                <w:b/>
                <w:color w:val="auto"/>
                <w:kern w:val="0"/>
                <w14:ligatures w14:val="none"/>
                <w14:cntxtAlts w14:val="0"/>
              </w:rPr>
              <w:t xml:space="preserve">  DISCOVER</w:t>
            </w:r>
          </w:p>
        </w:tc>
      </w:tr>
      <w:tr w:rsidR="00FA1C37" w:rsidRPr="006E26E4" w14:paraId="722F9B27" w14:textId="77777777" w:rsidTr="00F706A1">
        <w:trPr>
          <w:trHeight w:val="341"/>
        </w:trPr>
        <w:tc>
          <w:tcPr>
            <w:tcW w:w="1617" w:type="dxa"/>
            <w:vAlign w:val="bottom"/>
          </w:tcPr>
          <w:p w14:paraId="02223ADB" w14:textId="77777777" w:rsidR="00FA1C37" w:rsidRPr="006E26E4" w:rsidRDefault="00FA1C37" w:rsidP="004B6692">
            <w:pPr>
              <w:spacing w:after="0" w:line="264" w:lineRule="auto"/>
              <w:rPr>
                <w:rFonts w:ascii="Open Sans Light" w:hAnsi="Open Sans Light" w:cs="Open Sans Light"/>
                <w:color w:val="auto"/>
                <w:kern w:val="0"/>
                <w14:ligatures w14:val="none"/>
                <w14:cntxtAlts w14:val="0"/>
              </w:rPr>
            </w:pPr>
          </w:p>
        </w:tc>
        <w:tc>
          <w:tcPr>
            <w:tcW w:w="7711" w:type="dxa"/>
            <w:gridSpan w:val="11"/>
            <w:vAlign w:val="bottom"/>
          </w:tcPr>
          <w:p w14:paraId="76388ABE" w14:textId="77777777" w:rsidR="00FA1C37" w:rsidRPr="00B20F33" w:rsidRDefault="00F706A1" w:rsidP="004B6692">
            <w:pPr>
              <w:spacing w:after="0" w:line="264" w:lineRule="auto"/>
              <w:rPr>
                <w:rFonts w:ascii="Open Sans Light" w:hAnsi="Open Sans Light" w:cs="Open Sans Light"/>
                <w:b/>
                <w:color w:val="auto"/>
                <w:kern w:val="0"/>
                <w14:ligatures w14:val="none"/>
                <w14:cntxtAlts w14:val="0"/>
              </w:rPr>
            </w:pPr>
            <w:sdt>
              <w:sdtPr>
                <w:rPr>
                  <w:rFonts w:ascii="Open Sans Light" w:hAnsi="Open Sans Light" w:cs="Open Sans Light"/>
                  <w:b/>
                  <w:color w:val="auto"/>
                  <w:kern w:val="0"/>
                  <w14:ligatures w14:val="none"/>
                  <w14:cntxtAlts w14:val="0"/>
                </w:rPr>
                <w:id w:val="1360864327"/>
                <w14:checkbox>
                  <w14:checked w14:val="0"/>
                  <w14:checkedState w14:val="2612" w14:font="MS Gothic"/>
                  <w14:uncheckedState w14:val="2610" w14:font="MS Gothic"/>
                </w14:checkbox>
              </w:sdtPr>
              <w:sdtEndPr/>
              <w:sdtContent>
                <w:r w:rsidR="00FA1C37" w:rsidRPr="00B20F33">
                  <w:rPr>
                    <w:rFonts w:ascii="Segoe UI Symbol" w:eastAsia="MS Gothic" w:hAnsi="Segoe UI Symbol" w:cs="Segoe UI Symbol"/>
                    <w:b/>
                    <w:color w:val="auto"/>
                    <w:kern w:val="0"/>
                    <w14:ligatures w14:val="none"/>
                    <w14:cntxtAlts w14:val="0"/>
                  </w:rPr>
                  <w:t>☐</w:t>
                </w:r>
              </w:sdtContent>
            </w:sdt>
            <w:r w:rsidR="00FA1C37" w:rsidRPr="00B20F33">
              <w:rPr>
                <w:rFonts w:ascii="Open Sans Light" w:hAnsi="Open Sans Light" w:cs="Open Sans Light"/>
                <w:b/>
                <w:color w:val="auto"/>
                <w:kern w:val="0"/>
                <w14:ligatures w14:val="none"/>
                <w14:cntxtAlts w14:val="0"/>
              </w:rPr>
              <w:t xml:space="preserve">  CHECK (payable to Public Affairs Council)</w:t>
            </w:r>
          </w:p>
        </w:tc>
      </w:tr>
      <w:tr w:rsidR="00F706A1" w:rsidRPr="006E26E4" w14:paraId="79426CA5" w14:textId="77777777" w:rsidTr="00F706A1">
        <w:trPr>
          <w:trHeight w:val="409"/>
        </w:trPr>
        <w:tc>
          <w:tcPr>
            <w:tcW w:w="1617" w:type="dxa"/>
            <w:vAlign w:val="bottom"/>
          </w:tcPr>
          <w:p w14:paraId="276008F4" w14:textId="77777777" w:rsidR="00FA1C37" w:rsidRPr="006E26E4" w:rsidRDefault="00FA1C37" w:rsidP="004B6692">
            <w:pPr>
              <w:spacing w:after="0" w:line="264" w:lineRule="auto"/>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Card Number:</w:t>
            </w:r>
          </w:p>
        </w:tc>
        <w:tc>
          <w:tcPr>
            <w:tcW w:w="3868" w:type="dxa"/>
            <w:gridSpan w:val="5"/>
            <w:tcBorders>
              <w:bottom w:val="single" w:sz="4" w:space="0" w:color="auto"/>
            </w:tcBorders>
            <w:vAlign w:val="bottom"/>
          </w:tcPr>
          <w:p w14:paraId="2A442DC4" w14:textId="77777777" w:rsidR="00FA1C37" w:rsidRPr="006E26E4" w:rsidRDefault="00FA1C37" w:rsidP="004B6692">
            <w:pPr>
              <w:spacing w:after="0" w:line="264" w:lineRule="auto"/>
              <w:rPr>
                <w:rFonts w:ascii="Open Sans Light" w:eastAsia="MS Gothic" w:hAnsi="Open Sans Light" w:cs="Open Sans Light"/>
                <w:b/>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1758" w:type="dxa"/>
            <w:gridSpan w:val="4"/>
            <w:vAlign w:val="bottom"/>
          </w:tcPr>
          <w:p w14:paraId="149C89BA" w14:textId="77777777" w:rsidR="00FA1C37" w:rsidRPr="006E26E4" w:rsidRDefault="00FA1C37" w:rsidP="004B6692">
            <w:pPr>
              <w:spacing w:after="0" w:line="264" w:lineRule="auto"/>
              <w:rPr>
                <w:rFonts w:ascii="Open Sans Light" w:eastAsia="MS Gothic" w:hAnsi="Open Sans Light" w:cs="Open Sans Light"/>
                <w:b/>
                <w:color w:val="auto"/>
                <w:kern w:val="0"/>
                <w14:ligatures w14:val="none"/>
                <w14:cntxtAlts w14:val="0"/>
              </w:rPr>
            </w:pPr>
            <w:r w:rsidRPr="006E26E4">
              <w:rPr>
                <w:rFonts w:ascii="Open Sans Light" w:hAnsi="Open Sans Light" w:cs="Open Sans Light"/>
                <w:color w:val="auto"/>
                <w:kern w:val="0"/>
                <w14:ligatures w14:val="none"/>
                <w14:cntxtAlts w14:val="0"/>
              </w:rPr>
              <w:t>Expiration Date:</w:t>
            </w:r>
          </w:p>
        </w:tc>
        <w:tc>
          <w:tcPr>
            <w:tcW w:w="2084" w:type="dxa"/>
            <w:gridSpan w:val="2"/>
            <w:tcBorders>
              <w:bottom w:val="single" w:sz="4" w:space="0" w:color="auto"/>
            </w:tcBorders>
            <w:vAlign w:val="bottom"/>
          </w:tcPr>
          <w:p w14:paraId="545C7006" w14:textId="77777777" w:rsidR="00FA1C37" w:rsidRPr="006E26E4" w:rsidRDefault="00FA1C37" w:rsidP="004B6692">
            <w:pPr>
              <w:spacing w:after="0" w:line="264" w:lineRule="auto"/>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r>
      <w:tr w:rsidR="00F706A1" w:rsidRPr="006E26E4" w14:paraId="50BCF1B3" w14:textId="77777777" w:rsidTr="00F706A1">
        <w:trPr>
          <w:trHeight w:val="409"/>
        </w:trPr>
        <w:tc>
          <w:tcPr>
            <w:tcW w:w="1617" w:type="dxa"/>
            <w:vAlign w:val="bottom"/>
          </w:tcPr>
          <w:p w14:paraId="12F55D8C" w14:textId="5C1C3AC4" w:rsidR="000B7F87" w:rsidRPr="006E26E4" w:rsidRDefault="000B7F87" w:rsidP="004B6692">
            <w:pPr>
              <w:spacing w:after="0" w:line="264" w:lineRule="auto"/>
              <w:rPr>
                <w:rFonts w:ascii="Open Sans Light" w:hAnsi="Open Sans Light" w:cs="Open Sans Light"/>
                <w:color w:val="auto"/>
                <w:kern w:val="0"/>
                <w14:ligatures w14:val="none"/>
                <w14:cntxtAlts w14:val="0"/>
              </w:rPr>
            </w:pPr>
            <w:r>
              <w:rPr>
                <w:rFonts w:ascii="Open Sans Light" w:hAnsi="Open Sans Light" w:cs="Open Sans Light"/>
                <w:color w:val="auto"/>
                <w:kern w:val="0"/>
                <w14:ligatures w14:val="none"/>
                <w14:cntxtAlts w14:val="0"/>
              </w:rPr>
              <w:t>CVV</w:t>
            </w:r>
          </w:p>
        </w:tc>
        <w:tc>
          <w:tcPr>
            <w:tcW w:w="3868" w:type="dxa"/>
            <w:gridSpan w:val="5"/>
            <w:tcBorders>
              <w:bottom w:val="single" w:sz="4" w:space="0" w:color="auto"/>
            </w:tcBorders>
            <w:vAlign w:val="bottom"/>
          </w:tcPr>
          <w:p w14:paraId="6A1277DB" w14:textId="01312450" w:rsidR="000B7F87" w:rsidRPr="006E26E4" w:rsidRDefault="000B7F87" w:rsidP="004B6692">
            <w:pPr>
              <w:spacing w:after="0" w:line="264" w:lineRule="auto"/>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fldChar w:fldCharType="begin">
                <w:ffData>
                  <w:name w:val="Text1"/>
                  <w:enabled/>
                  <w:calcOnExit w:val="0"/>
                  <w:textInput/>
                </w:ffData>
              </w:fldChar>
            </w:r>
            <w:r w:rsidRPr="006E26E4">
              <w:rPr>
                <w:rFonts w:ascii="Open Sans Light" w:hAnsi="Open Sans Light" w:cs="Open Sans Light"/>
                <w:color w:val="auto"/>
                <w:kern w:val="0"/>
                <w14:ligatures w14:val="none"/>
                <w14:cntxtAlts w14:val="0"/>
              </w:rPr>
              <w:instrText xml:space="preserve"> FORMTEXT </w:instrText>
            </w:r>
            <w:r w:rsidRPr="006E26E4">
              <w:rPr>
                <w:rFonts w:ascii="Open Sans Light" w:hAnsi="Open Sans Light" w:cs="Open Sans Light"/>
                <w:color w:val="auto"/>
                <w:kern w:val="0"/>
                <w14:ligatures w14:val="none"/>
                <w14:cntxtAlts w14:val="0"/>
              </w:rPr>
            </w:r>
            <w:r w:rsidRPr="006E26E4">
              <w:rPr>
                <w:rFonts w:ascii="Open Sans Light" w:hAnsi="Open Sans Light" w:cs="Open Sans Light"/>
                <w:color w:val="auto"/>
                <w:kern w:val="0"/>
                <w14:ligatures w14:val="none"/>
                <w14:cntxtAlts w14:val="0"/>
              </w:rPr>
              <w:fldChar w:fldCharType="separate"/>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noProof/>
                <w:color w:val="auto"/>
                <w:kern w:val="0"/>
                <w14:ligatures w14:val="none"/>
                <w14:cntxtAlts w14:val="0"/>
              </w:rPr>
              <w:t> </w:t>
            </w:r>
            <w:r w:rsidRPr="006E26E4">
              <w:rPr>
                <w:rFonts w:ascii="Open Sans Light" w:hAnsi="Open Sans Light" w:cs="Open Sans Light"/>
                <w:color w:val="auto"/>
                <w:kern w:val="0"/>
                <w14:ligatures w14:val="none"/>
                <w14:cntxtAlts w14:val="0"/>
              </w:rPr>
              <w:fldChar w:fldCharType="end"/>
            </w:r>
          </w:p>
        </w:tc>
        <w:tc>
          <w:tcPr>
            <w:tcW w:w="1758" w:type="dxa"/>
            <w:gridSpan w:val="4"/>
            <w:vAlign w:val="bottom"/>
          </w:tcPr>
          <w:p w14:paraId="618D0F02" w14:textId="77777777" w:rsidR="000B7F87" w:rsidRPr="006E26E4" w:rsidRDefault="000B7F87" w:rsidP="004B6692">
            <w:pPr>
              <w:spacing w:after="0" w:line="264" w:lineRule="auto"/>
              <w:rPr>
                <w:rFonts w:ascii="Open Sans Light" w:hAnsi="Open Sans Light" w:cs="Open Sans Light"/>
                <w:color w:val="auto"/>
                <w:kern w:val="0"/>
                <w14:ligatures w14:val="none"/>
                <w14:cntxtAlts w14:val="0"/>
              </w:rPr>
            </w:pPr>
          </w:p>
        </w:tc>
        <w:tc>
          <w:tcPr>
            <w:tcW w:w="2084" w:type="dxa"/>
            <w:gridSpan w:val="2"/>
            <w:tcBorders>
              <w:bottom w:val="single" w:sz="4" w:space="0" w:color="auto"/>
            </w:tcBorders>
            <w:vAlign w:val="bottom"/>
          </w:tcPr>
          <w:p w14:paraId="7B85A2A1" w14:textId="77777777" w:rsidR="000B7F87" w:rsidRPr="006E26E4" w:rsidRDefault="000B7F87" w:rsidP="004B6692">
            <w:pPr>
              <w:spacing w:after="0" w:line="264" w:lineRule="auto"/>
              <w:rPr>
                <w:rFonts w:ascii="Open Sans Light" w:hAnsi="Open Sans Light" w:cs="Open Sans Light"/>
                <w:color w:val="auto"/>
                <w:kern w:val="0"/>
                <w14:ligatures w14:val="none"/>
                <w14:cntxtAlts w14:val="0"/>
              </w:rPr>
            </w:pPr>
          </w:p>
        </w:tc>
      </w:tr>
      <w:tr w:rsidR="000B7F87" w:rsidRPr="006E26E4" w14:paraId="17B51A72" w14:textId="77777777" w:rsidTr="00F706A1">
        <w:trPr>
          <w:trHeight w:val="409"/>
        </w:trPr>
        <w:tc>
          <w:tcPr>
            <w:tcW w:w="1617" w:type="dxa"/>
            <w:vAlign w:val="bottom"/>
          </w:tcPr>
          <w:p w14:paraId="044EE750" w14:textId="77777777" w:rsidR="000B7F87" w:rsidRPr="006E26E4" w:rsidRDefault="000B7F87" w:rsidP="004B6692">
            <w:pPr>
              <w:spacing w:after="0" w:line="264" w:lineRule="auto"/>
              <w:rPr>
                <w:rFonts w:ascii="Open Sans Light" w:hAnsi="Open Sans Light" w:cs="Open Sans Light"/>
                <w:color w:val="auto"/>
                <w:kern w:val="0"/>
                <w14:ligatures w14:val="none"/>
                <w14:cntxtAlts w14:val="0"/>
              </w:rPr>
            </w:pPr>
            <w:r w:rsidRPr="006E26E4">
              <w:rPr>
                <w:rFonts w:ascii="Open Sans Light" w:hAnsi="Open Sans Light" w:cs="Open Sans Light"/>
                <w:color w:val="auto"/>
                <w:kern w:val="0"/>
                <w14:ligatures w14:val="none"/>
                <w14:cntxtAlts w14:val="0"/>
              </w:rPr>
              <w:t>Signature:</w:t>
            </w:r>
          </w:p>
        </w:tc>
        <w:tc>
          <w:tcPr>
            <w:tcW w:w="7711" w:type="dxa"/>
            <w:gridSpan w:val="11"/>
            <w:tcBorders>
              <w:bottom w:val="single" w:sz="4" w:space="0" w:color="auto"/>
            </w:tcBorders>
            <w:vAlign w:val="bottom"/>
          </w:tcPr>
          <w:p w14:paraId="620C94CB" w14:textId="77777777" w:rsidR="000B7F87" w:rsidRPr="006E26E4" w:rsidRDefault="000B7F87" w:rsidP="004B6692">
            <w:pPr>
              <w:spacing w:after="0" w:line="264" w:lineRule="auto"/>
              <w:rPr>
                <w:rFonts w:ascii="Open Sans Light" w:hAnsi="Open Sans Light" w:cs="Open Sans Light"/>
                <w:color w:val="auto"/>
                <w:kern w:val="0"/>
                <w14:ligatures w14:val="none"/>
                <w14:cntxtAlts w14:val="0"/>
              </w:rPr>
            </w:pPr>
          </w:p>
        </w:tc>
      </w:tr>
      <w:tr w:rsidR="000B7F87" w:rsidRPr="006E26E4" w14:paraId="1BD9E30D" w14:textId="77777777" w:rsidTr="00F706A1">
        <w:trPr>
          <w:trHeight w:val="409"/>
        </w:trPr>
        <w:tc>
          <w:tcPr>
            <w:tcW w:w="9329" w:type="dxa"/>
            <w:gridSpan w:val="12"/>
            <w:vAlign w:val="bottom"/>
          </w:tcPr>
          <w:p w14:paraId="7CCA569F" w14:textId="560073FF" w:rsidR="000B7F87" w:rsidRPr="007B4602" w:rsidRDefault="00E86A6D" w:rsidP="004B6692">
            <w:pPr>
              <w:spacing w:after="0" w:line="264" w:lineRule="auto"/>
              <w:rPr>
                <w:rFonts w:ascii="Open Sans Light" w:hAnsi="Open Sans Light" w:cs="Open Sans Light"/>
                <w:b/>
                <w:bCs/>
                <w:color w:val="auto"/>
                <w:kern w:val="0"/>
                <w:sz w:val="18"/>
                <w:szCs w:val="18"/>
                <w14:ligatures w14:val="none"/>
                <w14:cntxtAlts w14:val="0"/>
              </w:rPr>
            </w:pPr>
            <w:r w:rsidRPr="007B4602">
              <w:rPr>
                <w:rFonts w:ascii="Open Sans Light" w:hAnsi="Open Sans Light" w:cs="Open Sans Light"/>
                <w:b/>
                <w:bCs/>
                <w:color w:val="auto"/>
                <w:kern w:val="0"/>
                <w:sz w:val="18"/>
                <w:szCs w:val="18"/>
                <w14:ligatures w14:val="none"/>
                <w14:cntxtAlts w14:val="0"/>
              </w:rPr>
              <w:t xml:space="preserve">Sponsorship Policies </w:t>
            </w:r>
          </w:p>
          <w:p w14:paraId="3D6C56A5" w14:textId="77777777" w:rsidR="00E86A6D" w:rsidRPr="00F706A1" w:rsidRDefault="00E86A6D" w:rsidP="00E86A6D">
            <w:pPr>
              <w:numPr>
                <w:ilvl w:val="0"/>
                <w:numId w:val="20"/>
              </w:numPr>
              <w:spacing w:after="0" w:line="264" w:lineRule="auto"/>
              <w:rPr>
                <w:rFonts w:ascii="Open Sans Light" w:hAnsi="Open Sans Light" w:cs="Open Sans Light"/>
                <w:color w:val="auto"/>
                <w:kern w:val="0"/>
                <w:sz w:val="14"/>
                <w:szCs w:val="14"/>
                <w14:ligatures w14:val="none"/>
                <w14:cntxtAlts w14:val="0"/>
              </w:rPr>
            </w:pPr>
            <w:r w:rsidRPr="00F706A1">
              <w:rPr>
                <w:rFonts w:ascii="Open Sans Light" w:hAnsi="Open Sans Light" w:cs="Open Sans Light"/>
                <w:color w:val="auto"/>
                <w:kern w:val="0"/>
                <w:sz w:val="14"/>
                <w:szCs w:val="14"/>
                <w14:ligatures w14:val="none"/>
                <w14:cntxtAlts w14:val="0"/>
              </w:rPr>
              <w:t>E-mails and/or marketing to the full webinar participant list by sponsors is </w:t>
            </w:r>
            <w:r w:rsidRPr="00F706A1">
              <w:rPr>
                <w:rFonts w:ascii="Open Sans Light" w:hAnsi="Open Sans Light" w:cs="Open Sans Light"/>
                <w:color w:val="auto"/>
                <w:kern w:val="0"/>
                <w:sz w:val="14"/>
                <w:szCs w:val="14"/>
                <w:u w:val="single"/>
                <w14:ligatures w14:val="none"/>
                <w14:cntxtAlts w14:val="0"/>
              </w:rPr>
              <w:t>strictly prohibited</w:t>
            </w:r>
            <w:r w:rsidRPr="00F706A1">
              <w:rPr>
                <w:rFonts w:ascii="Open Sans Light" w:hAnsi="Open Sans Light" w:cs="Open Sans Light"/>
                <w:color w:val="auto"/>
                <w:kern w:val="0"/>
                <w:sz w:val="14"/>
                <w:szCs w:val="14"/>
                <w14:ligatures w14:val="none"/>
                <w14:cntxtAlts w14:val="0"/>
              </w:rPr>
              <w:t>. If the Council receives complaints about e-mails or marketing sent to participants, the company will be notified. Should there be continued issues, the Council reserves the right to cancel sponsorships for current and future programs, in which case no refunds will be granted.</w:t>
            </w:r>
          </w:p>
          <w:p w14:paraId="0044C75F" w14:textId="77777777" w:rsidR="00E86A6D" w:rsidRPr="00F706A1" w:rsidRDefault="00E86A6D" w:rsidP="00E86A6D">
            <w:pPr>
              <w:numPr>
                <w:ilvl w:val="0"/>
                <w:numId w:val="20"/>
              </w:numPr>
              <w:spacing w:after="0" w:line="264" w:lineRule="auto"/>
              <w:rPr>
                <w:rFonts w:ascii="Open Sans Light" w:hAnsi="Open Sans Light" w:cs="Open Sans Light"/>
                <w:color w:val="auto"/>
                <w:kern w:val="0"/>
                <w:sz w:val="14"/>
                <w:szCs w:val="14"/>
                <w14:ligatures w14:val="none"/>
                <w14:cntxtAlts w14:val="0"/>
              </w:rPr>
            </w:pPr>
            <w:r w:rsidRPr="00F706A1">
              <w:rPr>
                <w:rFonts w:ascii="Open Sans Light" w:hAnsi="Open Sans Light" w:cs="Open Sans Light"/>
                <w:color w:val="auto"/>
                <w:kern w:val="0"/>
                <w:sz w:val="14"/>
                <w:szCs w:val="14"/>
                <w14:ligatures w14:val="none"/>
                <w14:cntxtAlts w14:val="0"/>
              </w:rPr>
              <w:t>Materials such as logos and copy help the Council ensure sponsor information is included in the webinar promotions and materials. The Council will send reminders in advance of deadlines, but the Council cannot guarantee the fulfillment of benefits if sponsors miss those deadlines.</w:t>
            </w:r>
          </w:p>
          <w:p w14:paraId="69A1294D" w14:textId="77777777" w:rsidR="00E86A6D" w:rsidRPr="00F706A1" w:rsidRDefault="00E86A6D" w:rsidP="00E86A6D">
            <w:pPr>
              <w:numPr>
                <w:ilvl w:val="0"/>
                <w:numId w:val="20"/>
              </w:numPr>
              <w:spacing w:after="0" w:line="264" w:lineRule="auto"/>
              <w:rPr>
                <w:rFonts w:ascii="Open Sans Light" w:hAnsi="Open Sans Light" w:cs="Open Sans Light"/>
                <w:color w:val="auto"/>
                <w:kern w:val="0"/>
                <w:sz w:val="14"/>
                <w:szCs w:val="14"/>
                <w14:ligatures w14:val="none"/>
                <w14:cntxtAlts w14:val="0"/>
              </w:rPr>
            </w:pPr>
            <w:r w:rsidRPr="00F706A1">
              <w:rPr>
                <w:rFonts w:ascii="Open Sans Light" w:hAnsi="Open Sans Light" w:cs="Open Sans Light"/>
                <w:color w:val="auto"/>
                <w:kern w:val="0"/>
                <w:sz w:val="14"/>
                <w:szCs w:val="14"/>
                <w14:ligatures w14:val="none"/>
                <w14:cntxtAlts w14:val="0"/>
              </w:rPr>
              <w:t>Advance payment of sponsorship fees is required. Payment must be received no later than the materials deadline for the webinar. Please reference the sponsorship confirmation you received via e-mail for specifics on the materials deadline for the webinar you are sponsoring.</w:t>
            </w:r>
          </w:p>
          <w:p w14:paraId="66BA6C1A" w14:textId="77777777" w:rsidR="00E86A6D" w:rsidRPr="00F706A1" w:rsidRDefault="00E86A6D" w:rsidP="00E86A6D">
            <w:pPr>
              <w:numPr>
                <w:ilvl w:val="0"/>
                <w:numId w:val="20"/>
              </w:numPr>
              <w:spacing w:after="0" w:line="264" w:lineRule="auto"/>
              <w:rPr>
                <w:rFonts w:ascii="Open Sans Light" w:hAnsi="Open Sans Light" w:cs="Open Sans Light"/>
                <w:color w:val="auto"/>
                <w:kern w:val="0"/>
                <w:sz w:val="14"/>
                <w:szCs w:val="14"/>
                <w14:ligatures w14:val="none"/>
                <w14:cntxtAlts w14:val="0"/>
              </w:rPr>
            </w:pPr>
            <w:r w:rsidRPr="00F706A1">
              <w:rPr>
                <w:rFonts w:ascii="Open Sans Light" w:hAnsi="Open Sans Light" w:cs="Open Sans Light"/>
                <w:color w:val="auto"/>
                <w:kern w:val="0"/>
                <w:sz w:val="14"/>
                <w:szCs w:val="14"/>
                <w14:ligatures w14:val="none"/>
                <w14:cntxtAlts w14:val="0"/>
              </w:rPr>
              <w:t>Sponsors are limited to three webinars in a calendar year.</w:t>
            </w:r>
          </w:p>
          <w:p w14:paraId="3C3A505D" w14:textId="4323A142" w:rsidR="00E86A6D" w:rsidRPr="00F706A1" w:rsidRDefault="00E86A6D" w:rsidP="00E86A6D">
            <w:pPr>
              <w:numPr>
                <w:ilvl w:val="0"/>
                <w:numId w:val="20"/>
              </w:numPr>
              <w:spacing w:after="0" w:line="264" w:lineRule="auto"/>
              <w:rPr>
                <w:rFonts w:ascii="Open Sans Light" w:hAnsi="Open Sans Light" w:cs="Open Sans Light"/>
                <w:color w:val="auto"/>
                <w:kern w:val="0"/>
                <w:sz w:val="14"/>
                <w:szCs w:val="14"/>
                <w14:ligatures w14:val="none"/>
                <w14:cntxtAlts w14:val="0"/>
              </w:rPr>
            </w:pPr>
            <w:r w:rsidRPr="00F706A1">
              <w:rPr>
                <w:rFonts w:ascii="Open Sans Light" w:hAnsi="Open Sans Light" w:cs="Open Sans Light"/>
                <w:color w:val="auto"/>
                <w:kern w:val="0"/>
                <w:sz w:val="14"/>
                <w:szCs w:val="14"/>
                <w14:ligatures w14:val="none"/>
                <w14:cntxtAlts w14:val="0"/>
              </w:rPr>
              <w:t>Webinar sponsorships do not include a speaking role for a representative of the sponsoring organization clients of the organization. The Council reserves the right to choose all webinar speakers.</w:t>
            </w:r>
          </w:p>
          <w:p w14:paraId="145C9554" w14:textId="77777777" w:rsidR="00401FD1" w:rsidRPr="007B4602" w:rsidRDefault="00E86A6D" w:rsidP="00E86A6D">
            <w:pPr>
              <w:spacing w:after="0" w:line="264" w:lineRule="auto"/>
              <w:rPr>
                <w:rFonts w:ascii="Open Sans Light" w:hAnsi="Open Sans Light" w:cs="Open Sans Light"/>
                <w:b/>
                <w:bCs/>
                <w:color w:val="auto"/>
                <w:kern w:val="0"/>
                <w:sz w:val="18"/>
                <w:szCs w:val="18"/>
                <w14:ligatures w14:val="none"/>
                <w14:cntxtAlts w14:val="0"/>
              </w:rPr>
            </w:pPr>
            <w:r w:rsidRPr="007B4602">
              <w:rPr>
                <w:rFonts w:ascii="Open Sans Light" w:hAnsi="Open Sans Light" w:cs="Open Sans Light"/>
                <w:b/>
                <w:bCs/>
                <w:color w:val="auto"/>
                <w:kern w:val="0"/>
                <w:sz w:val="18"/>
                <w:szCs w:val="18"/>
                <w14:ligatures w14:val="none"/>
                <w14:cntxtAlts w14:val="0"/>
              </w:rPr>
              <w:t>Sponsor cancellation policy</w:t>
            </w:r>
          </w:p>
          <w:p w14:paraId="19C45412" w14:textId="02EFBC8F" w:rsidR="00175FC3" w:rsidRPr="00175FC3" w:rsidRDefault="00175FC3" w:rsidP="00175FC3">
            <w:pPr>
              <w:widowControl w:val="0"/>
              <w:spacing w:after="0" w:line="264" w:lineRule="auto"/>
              <w:rPr>
                <w:rFonts w:ascii="Open Sans Light" w:hAnsi="Open Sans Light" w:cs="Open Sans Light"/>
                <w:color w:val="auto"/>
                <w:kern w:val="0"/>
                <w:sz w:val="12"/>
                <w:szCs w:val="12"/>
                <w14:ligatures w14:val="none"/>
                <w14:cntxtAlts w14:val="0"/>
              </w:rPr>
            </w:pPr>
            <w:r w:rsidRPr="00175FC3">
              <w:rPr>
                <w:rFonts w:ascii="Open Sans Light" w:hAnsi="Open Sans Light" w:cs="Open Sans Light"/>
                <w:b/>
                <w:color w:val="auto"/>
                <w:kern w:val="0"/>
                <w:sz w:val="12"/>
                <w:szCs w:val="12"/>
                <w14:ligatures w14:val="none"/>
                <w14:cntxtAlts w14:val="0"/>
              </w:rPr>
              <w:t>CANCELLATIONS:</w:t>
            </w:r>
            <w:r w:rsidRPr="00175FC3">
              <w:rPr>
                <w:rFonts w:ascii="Open Sans Light" w:hAnsi="Open Sans Light" w:cs="Open Sans Light"/>
                <w:color w:val="auto"/>
                <w:kern w:val="0"/>
                <w:sz w:val="12"/>
                <w:szCs w:val="12"/>
                <w14:ligatures w14:val="none"/>
                <w14:cntxtAlts w14:val="0"/>
              </w:rPr>
              <w:t xml:space="preserve"> Cancellations received prior to the redemption of any sponsor benefits will receive a full refund. Cancellations received after the first conference promotion has been sent or posted, will receive a 50% refund. No refunds will be issued for cancellations received a week or less before the event.  Cancellations must be submitted in writing to Carolyn Darville.If the Council cancels a webinar for any reason, the sponsor will be given the opportunity to apply the credit to a future webinar or receive a refund.  </w:t>
            </w:r>
          </w:p>
        </w:tc>
      </w:tr>
    </w:tbl>
    <w:p w14:paraId="300F8CCE" w14:textId="06C0C8DB" w:rsidR="007B4602" w:rsidRPr="007B4602" w:rsidRDefault="007B4602" w:rsidP="00465DB8">
      <w:pPr>
        <w:tabs>
          <w:tab w:val="left" w:pos="2370"/>
        </w:tabs>
        <w:rPr>
          <w:rFonts w:ascii="Open Sans Light" w:hAnsi="Open Sans Light" w:cs="Open Sans Light"/>
          <w:sz w:val="16"/>
          <w:szCs w:val="16"/>
        </w:rPr>
      </w:pPr>
    </w:p>
    <w:sectPr w:rsidR="007B4602" w:rsidRPr="007B4602" w:rsidSect="00FF5CA8">
      <w:headerReference w:type="default" r:id="rId11"/>
      <w:headerReference w:type="first" r:id="rId12"/>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8F1B" w14:textId="77777777" w:rsidR="003F750A" w:rsidRDefault="003F750A" w:rsidP="00321844">
      <w:pPr>
        <w:spacing w:after="0" w:line="240" w:lineRule="auto"/>
      </w:pPr>
      <w:r>
        <w:separator/>
      </w:r>
    </w:p>
  </w:endnote>
  <w:endnote w:type="continuationSeparator" w:id="0">
    <w:p w14:paraId="2AD7ECF0" w14:textId="77777777" w:rsidR="003F750A" w:rsidRDefault="003F750A" w:rsidP="0032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aleway">
    <w:panose1 w:val="020B0503030101060003"/>
    <w:charset w:val="00"/>
    <w:family w:val="swiss"/>
    <w:pitch w:val="variable"/>
    <w:sig w:usb0="A00002FF" w:usb1="5000205B" w:usb2="00000000" w:usb3="00000000" w:csb0="00000097"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FD97" w14:textId="77777777" w:rsidR="003F750A" w:rsidRDefault="003F750A" w:rsidP="00321844">
      <w:pPr>
        <w:spacing w:after="0" w:line="240" w:lineRule="auto"/>
      </w:pPr>
      <w:r>
        <w:separator/>
      </w:r>
    </w:p>
  </w:footnote>
  <w:footnote w:type="continuationSeparator" w:id="0">
    <w:p w14:paraId="091DEA7A" w14:textId="77777777" w:rsidR="003F750A" w:rsidRDefault="003F750A" w:rsidP="0032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79D3" w14:textId="77777777" w:rsidR="00556E83" w:rsidRDefault="00556E83" w:rsidP="004B6692">
    <w:pPr>
      <w:pStyle w:val="Header"/>
      <w:jc w:val="center"/>
    </w:pPr>
    <w:r>
      <w:rPr>
        <w:noProof/>
        <w14:ligatures w14:val="none"/>
        <w14:cntxtAlts w14:val="0"/>
      </w:rPr>
      <w:drawing>
        <wp:inline distT="0" distB="0" distL="0" distR="0" wp14:anchorId="73A8DA2F" wp14:editId="2FC734E3">
          <wp:extent cx="3105150" cy="58339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Logo-Tagline_CMYK low res.jpg"/>
                  <pic:cNvPicPr/>
                </pic:nvPicPr>
                <pic:blipFill>
                  <a:blip r:embed="rId1">
                    <a:extLst>
                      <a:ext uri="{28A0092B-C50C-407E-A947-70E740481C1C}">
                        <a14:useLocalDpi xmlns:a14="http://schemas.microsoft.com/office/drawing/2010/main" val="0"/>
                      </a:ext>
                    </a:extLst>
                  </a:blip>
                  <a:stretch>
                    <a:fillRect/>
                  </a:stretch>
                </pic:blipFill>
                <pic:spPr>
                  <a:xfrm>
                    <a:off x="0" y="0"/>
                    <a:ext cx="3105150" cy="583391"/>
                  </a:xfrm>
                  <a:prstGeom prst="rect">
                    <a:avLst/>
                  </a:prstGeom>
                </pic:spPr>
              </pic:pic>
            </a:graphicData>
          </a:graphic>
        </wp:inline>
      </w:drawing>
    </w:r>
  </w:p>
  <w:p w14:paraId="47217AAE" w14:textId="77777777" w:rsidR="00556E83" w:rsidRDefault="00556E83" w:rsidP="004B66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578F" w14:textId="77777777" w:rsidR="00DC6D57" w:rsidRDefault="00DC6D57" w:rsidP="008F2B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6B4"/>
    <w:multiLevelType w:val="multilevel"/>
    <w:tmpl w:val="5C3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07B9"/>
    <w:multiLevelType w:val="hybridMultilevel"/>
    <w:tmpl w:val="EA1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EB3"/>
    <w:multiLevelType w:val="multilevel"/>
    <w:tmpl w:val="14C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E7892"/>
    <w:multiLevelType w:val="hybridMultilevel"/>
    <w:tmpl w:val="487E6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11674"/>
    <w:multiLevelType w:val="hybridMultilevel"/>
    <w:tmpl w:val="CBD0A65A"/>
    <w:lvl w:ilvl="0" w:tplc="50B22B56">
      <w:start w:val="2"/>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 w15:restartNumberingAfterBreak="0">
    <w:nsid w:val="3B607F7D"/>
    <w:multiLevelType w:val="multilevel"/>
    <w:tmpl w:val="353498E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E8546B7"/>
    <w:multiLevelType w:val="hybridMultilevel"/>
    <w:tmpl w:val="78608C24"/>
    <w:lvl w:ilvl="0" w:tplc="862244EC">
      <w:start w:val="2"/>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 w15:restartNumberingAfterBreak="0">
    <w:nsid w:val="448C7B9F"/>
    <w:multiLevelType w:val="hybridMultilevel"/>
    <w:tmpl w:val="214CD41E"/>
    <w:lvl w:ilvl="0" w:tplc="4058C274">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50F02B6"/>
    <w:multiLevelType w:val="hybridMultilevel"/>
    <w:tmpl w:val="4FA6F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295F01"/>
    <w:multiLevelType w:val="hybridMultilevel"/>
    <w:tmpl w:val="6B74C0BE"/>
    <w:lvl w:ilvl="0" w:tplc="0C708F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34CCF"/>
    <w:multiLevelType w:val="hybridMultilevel"/>
    <w:tmpl w:val="B3622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C148D"/>
    <w:multiLevelType w:val="hybridMultilevel"/>
    <w:tmpl w:val="A580A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46CA3"/>
    <w:multiLevelType w:val="hybridMultilevel"/>
    <w:tmpl w:val="DC3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A18A5"/>
    <w:multiLevelType w:val="hybridMultilevel"/>
    <w:tmpl w:val="2910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236AB5"/>
    <w:multiLevelType w:val="hybridMultilevel"/>
    <w:tmpl w:val="DA2200A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1F2437E"/>
    <w:multiLevelType w:val="hybridMultilevel"/>
    <w:tmpl w:val="DB5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01F11"/>
    <w:multiLevelType w:val="hybridMultilevel"/>
    <w:tmpl w:val="02586856"/>
    <w:lvl w:ilvl="0" w:tplc="43543F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26060"/>
    <w:multiLevelType w:val="hybridMultilevel"/>
    <w:tmpl w:val="144A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9A2930"/>
    <w:multiLevelType w:val="hybridMultilevel"/>
    <w:tmpl w:val="A2E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3"/>
  </w:num>
  <w:num w:numId="5">
    <w:abstractNumId w:val="3"/>
  </w:num>
  <w:num w:numId="6">
    <w:abstractNumId w:val="7"/>
  </w:num>
  <w:num w:numId="7">
    <w:abstractNumId w:val="15"/>
  </w:num>
  <w:num w:numId="8">
    <w:abstractNumId w:val="5"/>
  </w:num>
  <w:num w:numId="9">
    <w:abstractNumId w:val="2"/>
  </w:num>
  <w:num w:numId="10">
    <w:abstractNumId w:val="1"/>
  </w:num>
  <w:num w:numId="11">
    <w:abstractNumId w:val="14"/>
  </w:num>
  <w:num w:numId="12">
    <w:abstractNumId w:val="12"/>
  </w:num>
  <w:num w:numId="13">
    <w:abstractNumId w:val="17"/>
  </w:num>
  <w:num w:numId="14">
    <w:abstractNumId w:val="8"/>
  </w:num>
  <w:num w:numId="15">
    <w:abstractNumId w:val="9"/>
  </w:num>
  <w:num w:numId="16">
    <w:abstractNumId w:val="16"/>
  </w:num>
  <w:num w:numId="17">
    <w:abstractNumId w:val="6"/>
  </w:num>
  <w:num w:numId="18">
    <w:abstractNumId w:val="4"/>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MzY1sTQwMjKwsDBU0lEKTi0uzszPAykwrQUAlX7zIywAAAA="/>
  </w:docVars>
  <w:rsids>
    <w:rsidRoot w:val="00321844"/>
    <w:rsid w:val="00002868"/>
    <w:rsid w:val="00002F4A"/>
    <w:rsid w:val="00007809"/>
    <w:rsid w:val="00021C34"/>
    <w:rsid w:val="00034FD8"/>
    <w:rsid w:val="0003616A"/>
    <w:rsid w:val="00046C57"/>
    <w:rsid w:val="000471BD"/>
    <w:rsid w:val="00065265"/>
    <w:rsid w:val="00067757"/>
    <w:rsid w:val="000775A5"/>
    <w:rsid w:val="0009274E"/>
    <w:rsid w:val="000B71B7"/>
    <w:rsid w:val="000B7F87"/>
    <w:rsid w:val="000C2BA6"/>
    <w:rsid w:val="000D3289"/>
    <w:rsid w:val="000E1DDC"/>
    <w:rsid w:val="000E250A"/>
    <w:rsid w:val="000E375D"/>
    <w:rsid w:val="000F355A"/>
    <w:rsid w:val="000F3DC5"/>
    <w:rsid w:val="0010257C"/>
    <w:rsid w:val="00103350"/>
    <w:rsid w:val="001078C4"/>
    <w:rsid w:val="00121FBF"/>
    <w:rsid w:val="001431D7"/>
    <w:rsid w:val="00163E22"/>
    <w:rsid w:val="00175FC3"/>
    <w:rsid w:val="00181A6D"/>
    <w:rsid w:val="001A1A47"/>
    <w:rsid w:val="001C026B"/>
    <w:rsid w:val="001D2793"/>
    <w:rsid w:val="001D31C7"/>
    <w:rsid w:val="001D45BD"/>
    <w:rsid w:val="00251F1D"/>
    <w:rsid w:val="00261FB3"/>
    <w:rsid w:val="002651DB"/>
    <w:rsid w:val="00265709"/>
    <w:rsid w:val="002829E6"/>
    <w:rsid w:val="0028713C"/>
    <w:rsid w:val="002978C5"/>
    <w:rsid w:val="00297EFB"/>
    <w:rsid w:val="002A154C"/>
    <w:rsid w:val="002B76E0"/>
    <w:rsid w:val="002B79D5"/>
    <w:rsid w:val="002C3187"/>
    <w:rsid w:val="002D3419"/>
    <w:rsid w:val="002E3934"/>
    <w:rsid w:val="002F5A1A"/>
    <w:rsid w:val="002F7E81"/>
    <w:rsid w:val="00321844"/>
    <w:rsid w:val="00334F29"/>
    <w:rsid w:val="00336C79"/>
    <w:rsid w:val="00360879"/>
    <w:rsid w:val="00360E65"/>
    <w:rsid w:val="003761CD"/>
    <w:rsid w:val="00377976"/>
    <w:rsid w:val="0038686B"/>
    <w:rsid w:val="00397615"/>
    <w:rsid w:val="003B27B8"/>
    <w:rsid w:val="003C16EB"/>
    <w:rsid w:val="003D4180"/>
    <w:rsid w:val="003E1412"/>
    <w:rsid w:val="003E33FF"/>
    <w:rsid w:val="003E4F9C"/>
    <w:rsid w:val="003F750A"/>
    <w:rsid w:val="00401FD1"/>
    <w:rsid w:val="0041503C"/>
    <w:rsid w:val="00415E65"/>
    <w:rsid w:val="00442278"/>
    <w:rsid w:val="00446D3C"/>
    <w:rsid w:val="00447349"/>
    <w:rsid w:val="004554A0"/>
    <w:rsid w:val="00465DB8"/>
    <w:rsid w:val="00476704"/>
    <w:rsid w:val="00483D1F"/>
    <w:rsid w:val="004B25A0"/>
    <w:rsid w:val="004B6692"/>
    <w:rsid w:val="004C2C91"/>
    <w:rsid w:val="004D51DC"/>
    <w:rsid w:val="004E2905"/>
    <w:rsid w:val="004F0D2A"/>
    <w:rsid w:val="00501272"/>
    <w:rsid w:val="005023D1"/>
    <w:rsid w:val="0054337E"/>
    <w:rsid w:val="00556E83"/>
    <w:rsid w:val="00573B2F"/>
    <w:rsid w:val="00577332"/>
    <w:rsid w:val="00587AC0"/>
    <w:rsid w:val="005B6045"/>
    <w:rsid w:val="005D027B"/>
    <w:rsid w:val="005E5CFB"/>
    <w:rsid w:val="005E7C79"/>
    <w:rsid w:val="005F0781"/>
    <w:rsid w:val="005F3CF7"/>
    <w:rsid w:val="005F7572"/>
    <w:rsid w:val="006426F7"/>
    <w:rsid w:val="00642B36"/>
    <w:rsid w:val="00671547"/>
    <w:rsid w:val="00682D3E"/>
    <w:rsid w:val="006874C2"/>
    <w:rsid w:val="006921F4"/>
    <w:rsid w:val="006929F4"/>
    <w:rsid w:val="00695C60"/>
    <w:rsid w:val="00697ACA"/>
    <w:rsid w:val="006A1D05"/>
    <w:rsid w:val="006A5CA1"/>
    <w:rsid w:val="006A70E6"/>
    <w:rsid w:val="006C282E"/>
    <w:rsid w:val="006C79C6"/>
    <w:rsid w:val="006D672B"/>
    <w:rsid w:val="006D6A0F"/>
    <w:rsid w:val="006E26E4"/>
    <w:rsid w:val="0070661D"/>
    <w:rsid w:val="007120C9"/>
    <w:rsid w:val="00716DDD"/>
    <w:rsid w:val="00762FD1"/>
    <w:rsid w:val="00763974"/>
    <w:rsid w:val="0077095B"/>
    <w:rsid w:val="007742CB"/>
    <w:rsid w:val="007875B9"/>
    <w:rsid w:val="007A6999"/>
    <w:rsid w:val="007B05D5"/>
    <w:rsid w:val="007B27F3"/>
    <w:rsid w:val="007B4602"/>
    <w:rsid w:val="007C2638"/>
    <w:rsid w:val="007C42F7"/>
    <w:rsid w:val="007E5606"/>
    <w:rsid w:val="007F35C3"/>
    <w:rsid w:val="007F3639"/>
    <w:rsid w:val="0081512A"/>
    <w:rsid w:val="00826029"/>
    <w:rsid w:val="00854A34"/>
    <w:rsid w:val="00860062"/>
    <w:rsid w:val="00861802"/>
    <w:rsid w:val="00863F9D"/>
    <w:rsid w:val="0088247F"/>
    <w:rsid w:val="00887B11"/>
    <w:rsid w:val="008A1672"/>
    <w:rsid w:val="008B2C23"/>
    <w:rsid w:val="008C0291"/>
    <w:rsid w:val="008C52EB"/>
    <w:rsid w:val="008D114D"/>
    <w:rsid w:val="008D2F8F"/>
    <w:rsid w:val="008D3C4C"/>
    <w:rsid w:val="008D4CB9"/>
    <w:rsid w:val="008E4305"/>
    <w:rsid w:val="008F2B0E"/>
    <w:rsid w:val="009137F2"/>
    <w:rsid w:val="00915F1B"/>
    <w:rsid w:val="00916C5D"/>
    <w:rsid w:val="00916CE2"/>
    <w:rsid w:val="00920C00"/>
    <w:rsid w:val="0093617F"/>
    <w:rsid w:val="00940F3B"/>
    <w:rsid w:val="009642CE"/>
    <w:rsid w:val="0096767D"/>
    <w:rsid w:val="009A5524"/>
    <w:rsid w:val="009C25BA"/>
    <w:rsid w:val="009D666D"/>
    <w:rsid w:val="00A025AA"/>
    <w:rsid w:val="00A055C6"/>
    <w:rsid w:val="00A12D7B"/>
    <w:rsid w:val="00A13053"/>
    <w:rsid w:val="00A16D3D"/>
    <w:rsid w:val="00A26632"/>
    <w:rsid w:val="00A32F3B"/>
    <w:rsid w:val="00A50C33"/>
    <w:rsid w:val="00A67015"/>
    <w:rsid w:val="00A70B0E"/>
    <w:rsid w:val="00AC7281"/>
    <w:rsid w:val="00AD27BD"/>
    <w:rsid w:val="00AD29CF"/>
    <w:rsid w:val="00AD427D"/>
    <w:rsid w:val="00AE56DF"/>
    <w:rsid w:val="00B03304"/>
    <w:rsid w:val="00B03313"/>
    <w:rsid w:val="00B20F33"/>
    <w:rsid w:val="00B240A3"/>
    <w:rsid w:val="00B24262"/>
    <w:rsid w:val="00B47AB9"/>
    <w:rsid w:val="00B5520D"/>
    <w:rsid w:val="00BA14F3"/>
    <w:rsid w:val="00BA6F89"/>
    <w:rsid w:val="00BB7894"/>
    <w:rsid w:val="00BD1726"/>
    <w:rsid w:val="00BE40E4"/>
    <w:rsid w:val="00BE7824"/>
    <w:rsid w:val="00BE7B10"/>
    <w:rsid w:val="00BF2B49"/>
    <w:rsid w:val="00BF58AF"/>
    <w:rsid w:val="00C13A01"/>
    <w:rsid w:val="00C26C5A"/>
    <w:rsid w:val="00C34D9C"/>
    <w:rsid w:val="00C36E90"/>
    <w:rsid w:val="00C4698F"/>
    <w:rsid w:val="00C51547"/>
    <w:rsid w:val="00C6300D"/>
    <w:rsid w:val="00C71DB4"/>
    <w:rsid w:val="00C73D49"/>
    <w:rsid w:val="00C73D78"/>
    <w:rsid w:val="00C829FD"/>
    <w:rsid w:val="00C87E44"/>
    <w:rsid w:val="00C9220F"/>
    <w:rsid w:val="00CA61AE"/>
    <w:rsid w:val="00CA6DA1"/>
    <w:rsid w:val="00CD00C1"/>
    <w:rsid w:val="00CE08D9"/>
    <w:rsid w:val="00CE2A13"/>
    <w:rsid w:val="00CE557F"/>
    <w:rsid w:val="00CF3FEA"/>
    <w:rsid w:val="00D047B8"/>
    <w:rsid w:val="00D04C0D"/>
    <w:rsid w:val="00D15692"/>
    <w:rsid w:val="00D30D45"/>
    <w:rsid w:val="00D41C93"/>
    <w:rsid w:val="00D42DD5"/>
    <w:rsid w:val="00D47AB2"/>
    <w:rsid w:val="00D52DFB"/>
    <w:rsid w:val="00D661BB"/>
    <w:rsid w:val="00D67175"/>
    <w:rsid w:val="00D7403E"/>
    <w:rsid w:val="00D74DC3"/>
    <w:rsid w:val="00D803D3"/>
    <w:rsid w:val="00D86A03"/>
    <w:rsid w:val="00DA0250"/>
    <w:rsid w:val="00DA3EEC"/>
    <w:rsid w:val="00DC06AE"/>
    <w:rsid w:val="00DC141F"/>
    <w:rsid w:val="00DC3387"/>
    <w:rsid w:val="00DC5B4E"/>
    <w:rsid w:val="00DC6D57"/>
    <w:rsid w:val="00DD4800"/>
    <w:rsid w:val="00DE39E4"/>
    <w:rsid w:val="00DF37DD"/>
    <w:rsid w:val="00E05277"/>
    <w:rsid w:val="00E27F17"/>
    <w:rsid w:val="00E42975"/>
    <w:rsid w:val="00E46C81"/>
    <w:rsid w:val="00E46F65"/>
    <w:rsid w:val="00E47C37"/>
    <w:rsid w:val="00E62319"/>
    <w:rsid w:val="00E639D0"/>
    <w:rsid w:val="00E86A6D"/>
    <w:rsid w:val="00E91B01"/>
    <w:rsid w:val="00E92DFB"/>
    <w:rsid w:val="00EA44EE"/>
    <w:rsid w:val="00EB56C9"/>
    <w:rsid w:val="00ED5D09"/>
    <w:rsid w:val="00EE7860"/>
    <w:rsid w:val="00F62582"/>
    <w:rsid w:val="00F706A1"/>
    <w:rsid w:val="00F7276E"/>
    <w:rsid w:val="00F94B37"/>
    <w:rsid w:val="00FA1C37"/>
    <w:rsid w:val="00FC50CB"/>
    <w:rsid w:val="00FE4A7A"/>
    <w:rsid w:val="00FE5093"/>
    <w:rsid w:val="00FF5CA8"/>
    <w:rsid w:val="00FF6D55"/>
    <w:rsid w:val="00FF727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A3625"/>
  <w15:chartTrackingRefBased/>
  <w15:docId w15:val="{D7E5EB52-E752-40B2-981D-46963D1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C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84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32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844"/>
    <w:rPr>
      <w:rFonts w:ascii="Calibri" w:eastAsia="Times New Roman" w:hAnsi="Calibri" w:cs="Times New Roman"/>
      <w:color w:val="000000"/>
      <w:kern w:val="28"/>
      <w:sz w:val="20"/>
      <w:szCs w:val="20"/>
      <w14:ligatures w14:val="standard"/>
      <w14:cntxtAlts/>
    </w:rPr>
  </w:style>
  <w:style w:type="table" w:styleId="TableGrid">
    <w:name w:val="Table Grid"/>
    <w:basedOn w:val="TableNormal"/>
    <w:uiPriority w:val="39"/>
    <w:rsid w:val="0032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44"/>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CommentReference">
    <w:name w:val="annotation reference"/>
    <w:basedOn w:val="DefaultParagraphFont"/>
    <w:uiPriority w:val="99"/>
    <w:semiHidden/>
    <w:unhideWhenUsed/>
    <w:rsid w:val="00321844"/>
    <w:rPr>
      <w:sz w:val="16"/>
      <w:szCs w:val="16"/>
    </w:rPr>
  </w:style>
  <w:style w:type="paragraph" w:styleId="CommentText">
    <w:name w:val="annotation text"/>
    <w:basedOn w:val="Normal"/>
    <w:link w:val="CommentTextChar"/>
    <w:uiPriority w:val="99"/>
    <w:semiHidden/>
    <w:unhideWhenUsed/>
    <w:rsid w:val="00321844"/>
    <w:pPr>
      <w:spacing w:line="240" w:lineRule="auto"/>
    </w:pPr>
  </w:style>
  <w:style w:type="character" w:customStyle="1" w:styleId="CommentTextChar">
    <w:name w:val="Comment Text Char"/>
    <w:basedOn w:val="DefaultParagraphFont"/>
    <w:link w:val="CommentText"/>
    <w:uiPriority w:val="99"/>
    <w:semiHidden/>
    <w:rsid w:val="00321844"/>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321844"/>
    <w:rPr>
      <w:color w:val="0563C1" w:themeColor="hyperlink"/>
      <w:u w:val="single"/>
    </w:rPr>
  </w:style>
  <w:style w:type="paragraph" w:styleId="BalloonText">
    <w:name w:val="Balloon Text"/>
    <w:basedOn w:val="Normal"/>
    <w:link w:val="BalloonTextChar"/>
    <w:uiPriority w:val="99"/>
    <w:semiHidden/>
    <w:unhideWhenUsed/>
    <w:rsid w:val="0032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44"/>
    <w:rPr>
      <w:rFonts w:ascii="Segoe UI" w:eastAsia="Times New Roman" w:hAnsi="Segoe UI" w:cs="Segoe UI"/>
      <w:color w:val="000000"/>
      <w:kern w:val="28"/>
      <w:sz w:val="18"/>
      <w:szCs w:val="18"/>
      <w14:ligatures w14:val="standard"/>
      <w14:cntxtAlts/>
    </w:rPr>
  </w:style>
  <w:style w:type="paragraph" w:styleId="PlainText">
    <w:name w:val="Plain Text"/>
    <w:basedOn w:val="Normal"/>
    <w:link w:val="PlainTextChar"/>
    <w:uiPriority w:val="99"/>
    <w:semiHidden/>
    <w:unhideWhenUsed/>
    <w:rsid w:val="006921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21F4"/>
    <w:rPr>
      <w:rFonts w:ascii="Consolas" w:eastAsia="Times New Roman" w:hAnsi="Consolas" w:cs="Times New Roman"/>
      <w:color w:val="000000"/>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8D114D"/>
    <w:rPr>
      <w:b/>
      <w:bCs/>
    </w:rPr>
  </w:style>
  <w:style w:type="character" w:customStyle="1" w:styleId="CommentSubjectChar">
    <w:name w:val="Comment Subject Char"/>
    <w:basedOn w:val="CommentTextChar"/>
    <w:link w:val="CommentSubject"/>
    <w:uiPriority w:val="99"/>
    <w:semiHidden/>
    <w:rsid w:val="008D114D"/>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8D114D"/>
    <w:pPr>
      <w:spacing w:after="0" w:line="240" w:lineRule="auto"/>
    </w:pPr>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semiHidden/>
    <w:unhideWhenUsed/>
    <w:rsid w:val="005E7C7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5E7C79"/>
    <w:rPr>
      <w:b/>
      <w:bCs/>
    </w:rPr>
  </w:style>
  <w:style w:type="character" w:styleId="FollowedHyperlink">
    <w:name w:val="FollowedHyperlink"/>
    <w:basedOn w:val="DefaultParagraphFont"/>
    <w:uiPriority w:val="99"/>
    <w:semiHidden/>
    <w:unhideWhenUsed/>
    <w:rsid w:val="00716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7342">
      <w:bodyDiv w:val="1"/>
      <w:marLeft w:val="0"/>
      <w:marRight w:val="0"/>
      <w:marTop w:val="0"/>
      <w:marBottom w:val="0"/>
      <w:divBdr>
        <w:top w:val="none" w:sz="0" w:space="0" w:color="auto"/>
        <w:left w:val="none" w:sz="0" w:space="0" w:color="auto"/>
        <w:bottom w:val="none" w:sz="0" w:space="0" w:color="auto"/>
        <w:right w:val="none" w:sz="0" w:space="0" w:color="auto"/>
      </w:divBdr>
    </w:div>
    <w:div w:id="875233588">
      <w:bodyDiv w:val="1"/>
      <w:marLeft w:val="0"/>
      <w:marRight w:val="0"/>
      <w:marTop w:val="0"/>
      <w:marBottom w:val="0"/>
      <w:divBdr>
        <w:top w:val="none" w:sz="0" w:space="0" w:color="auto"/>
        <w:left w:val="none" w:sz="0" w:space="0" w:color="auto"/>
        <w:bottom w:val="none" w:sz="0" w:space="0" w:color="auto"/>
        <w:right w:val="none" w:sz="0" w:space="0" w:color="auto"/>
      </w:divBdr>
    </w:div>
    <w:div w:id="1134757249">
      <w:bodyDiv w:val="1"/>
      <w:marLeft w:val="0"/>
      <w:marRight w:val="0"/>
      <w:marTop w:val="0"/>
      <w:marBottom w:val="0"/>
      <w:divBdr>
        <w:top w:val="none" w:sz="0" w:space="0" w:color="auto"/>
        <w:left w:val="none" w:sz="0" w:space="0" w:color="auto"/>
        <w:bottom w:val="none" w:sz="0" w:space="0" w:color="auto"/>
        <w:right w:val="none" w:sz="0" w:space="0" w:color="auto"/>
      </w:divBdr>
    </w:div>
    <w:div w:id="1439789882">
      <w:bodyDiv w:val="1"/>
      <w:marLeft w:val="0"/>
      <w:marRight w:val="0"/>
      <w:marTop w:val="0"/>
      <w:marBottom w:val="0"/>
      <w:divBdr>
        <w:top w:val="none" w:sz="0" w:space="0" w:color="auto"/>
        <w:left w:val="none" w:sz="0" w:space="0" w:color="auto"/>
        <w:bottom w:val="none" w:sz="0" w:space="0" w:color="auto"/>
        <w:right w:val="none" w:sz="0" w:space="0" w:color="auto"/>
      </w:divBdr>
      <w:divsChild>
        <w:div w:id="1839035808">
          <w:marLeft w:val="0"/>
          <w:marRight w:val="0"/>
          <w:marTop w:val="0"/>
          <w:marBottom w:val="326"/>
          <w:divBdr>
            <w:top w:val="none" w:sz="0" w:space="0" w:color="auto"/>
            <w:left w:val="none" w:sz="0" w:space="0" w:color="auto"/>
            <w:bottom w:val="none" w:sz="0" w:space="0" w:color="auto"/>
            <w:right w:val="none" w:sz="0" w:space="0" w:color="auto"/>
          </w:divBdr>
          <w:divsChild>
            <w:div w:id="528644995">
              <w:marLeft w:val="0"/>
              <w:marRight w:val="0"/>
              <w:marTop w:val="240"/>
              <w:marBottom w:val="326"/>
              <w:divBdr>
                <w:top w:val="none" w:sz="0" w:space="0" w:color="auto"/>
                <w:left w:val="none" w:sz="0" w:space="0" w:color="auto"/>
                <w:bottom w:val="none" w:sz="0" w:space="0" w:color="auto"/>
                <w:right w:val="none" w:sz="0" w:space="0" w:color="auto"/>
              </w:divBdr>
            </w:div>
          </w:divsChild>
        </w:div>
        <w:div w:id="476337273">
          <w:marLeft w:val="0"/>
          <w:marRight w:val="0"/>
          <w:marTop w:val="0"/>
          <w:marBottom w:val="525"/>
          <w:divBdr>
            <w:top w:val="none" w:sz="0" w:space="0" w:color="auto"/>
            <w:left w:val="none" w:sz="0" w:space="0" w:color="auto"/>
            <w:bottom w:val="none" w:sz="0" w:space="0" w:color="auto"/>
            <w:right w:val="none" w:sz="0" w:space="0" w:color="auto"/>
          </w:divBdr>
          <w:divsChild>
            <w:div w:id="4375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7304">
      <w:bodyDiv w:val="1"/>
      <w:marLeft w:val="0"/>
      <w:marRight w:val="0"/>
      <w:marTop w:val="0"/>
      <w:marBottom w:val="0"/>
      <w:divBdr>
        <w:top w:val="none" w:sz="0" w:space="0" w:color="auto"/>
        <w:left w:val="none" w:sz="0" w:space="0" w:color="auto"/>
        <w:bottom w:val="none" w:sz="0" w:space="0" w:color="auto"/>
        <w:right w:val="none" w:sz="0" w:space="0" w:color="auto"/>
      </w:divBdr>
      <w:divsChild>
        <w:div w:id="1557206238">
          <w:marLeft w:val="0"/>
          <w:marRight w:val="0"/>
          <w:marTop w:val="0"/>
          <w:marBottom w:val="326"/>
          <w:divBdr>
            <w:top w:val="none" w:sz="0" w:space="0" w:color="auto"/>
            <w:left w:val="none" w:sz="0" w:space="0" w:color="auto"/>
            <w:bottom w:val="none" w:sz="0" w:space="0" w:color="auto"/>
            <w:right w:val="none" w:sz="0" w:space="0" w:color="auto"/>
          </w:divBdr>
          <w:divsChild>
            <w:div w:id="1636715794">
              <w:marLeft w:val="0"/>
              <w:marRight w:val="0"/>
              <w:marTop w:val="240"/>
              <w:marBottom w:val="326"/>
              <w:divBdr>
                <w:top w:val="none" w:sz="0" w:space="0" w:color="auto"/>
                <w:left w:val="none" w:sz="0" w:space="0" w:color="auto"/>
                <w:bottom w:val="none" w:sz="0" w:space="0" w:color="auto"/>
                <w:right w:val="none" w:sz="0" w:space="0" w:color="auto"/>
              </w:divBdr>
            </w:div>
          </w:divsChild>
        </w:div>
        <w:div w:id="1691838000">
          <w:marLeft w:val="0"/>
          <w:marRight w:val="0"/>
          <w:marTop w:val="0"/>
          <w:marBottom w:val="525"/>
          <w:divBdr>
            <w:top w:val="none" w:sz="0" w:space="0" w:color="auto"/>
            <w:left w:val="none" w:sz="0" w:space="0" w:color="auto"/>
            <w:bottom w:val="none" w:sz="0" w:space="0" w:color="auto"/>
            <w:right w:val="none" w:sz="0" w:space="0" w:color="auto"/>
          </w:divBdr>
          <w:divsChild>
            <w:div w:id="3607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1306">
      <w:bodyDiv w:val="1"/>
      <w:marLeft w:val="0"/>
      <w:marRight w:val="0"/>
      <w:marTop w:val="0"/>
      <w:marBottom w:val="0"/>
      <w:divBdr>
        <w:top w:val="none" w:sz="0" w:space="0" w:color="auto"/>
        <w:left w:val="none" w:sz="0" w:space="0" w:color="auto"/>
        <w:bottom w:val="none" w:sz="0" w:space="0" w:color="auto"/>
        <w:right w:val="none" w:sz="0" w:space="0" w:color="auto"/>
      </w:divBdr>
    </w:div>
    <w:div w:id="21133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2511C2E5B80429A1BF8D256D25D09" ma:contentTypeVersion="12" ma:contentTypeDescription="Create a new document." ma:contentTypeScope="" ma:versionID="f7b8a21831cf4d03f4e90fe7acd47eff">
  <xsd:schema xmlns:xsd="http://www.w3.org/2001/XMLSchema" xmlns:xs="http://www.w3.org/2001/XMLSchema" xmlns:p="http://schemas.microsoft.com/office/2006/metadata/properties" xmlns:ns2="b3e6ff32-8c65-4a8f-9ff9-76e10d9c261d" xmlns:ns3="5d0f2384-c6bc-4f52-a0ae-f854a3b784f6" targetNamespace="http://schemas.microsoft.com/office/2006/metadata/properties" ma:root="true" ma:fieldsID="b58e3c64bfa6d2d2870c6b867eff66ee" ns2:_="" ns3:_="">
    <xsd:import namespace="b3e6ff32-8c65-4a8f-9ff9-76e10d9c261d"/>
    <xsd:import namespace="5d0f2384-c6bc-4f52-a0ae-f854a3b78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6ff32-8c65-4a8f-9ff9-76e10d9c2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f2384-c6bc-4f52-a0ae-f854a3b784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35E1-AAF5-4A05-B54B-FD3BE19C7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5A4E6-B0C3-499A-827B-9D21D3B76D6B}">
  <ds:schemaRefs>
    <ds:schemaRef ds:uri="http://schemas.microsoft.com/sharepoint/v3/contenttype/forms"/>
  </ds:schemaRefs>
</ds:datastoreItem>
</file>

<file path=customXml/itemProps3.xml><?xml version="1.0" encoding="utf-8"?>
<ds:datastoreItem xmlns:ds="http://schemas.openxmlformats.org/officeDocument/2006/customXml" ds:itemID="{CD0A71EE-F309-4385-8F5B-34FA9786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6ff32-8c65-4a8f-9ff9-76e10d9c261d"/>
    <ds:schemaRef ds:uri="5d0f2384-c6bc-4f52-a0ae-f854a3b78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15841-AF72-469E-8971-57DA6BFC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2397</Characters>
  <Application>Microsoft Office Word</Application>
  <DocSecurity>0</DocSecurity>
  <Lines>199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Griswold</dc:creator>
  <cp:keywords/>
  <dc:description/>
  <cp:lastModifiedBy>Carolyn Darville</cp:lastModifiedBy>
  <cp:revision>17</cp:revision>
  <cp:lastPrinted>2019-03-29T14:13:00Z</cp:lastPrinted>
  <dcterms:created xsi:type="dcterms:W3CDTF">2020-05-29T14:00:00Z</dcterms:created>
  <dcterms:modified xsi:type="dcterms:W3CDTF">2020-06-11T20:36:00Z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0x010100DFE2511C2E5B80429A1BF8D256D25D09</vt:lpwstr>
  </property>
</Properties>
</file>